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76E9B" w14:textId="77777777" w:rsidR="00834024" w:rsidRPr="00F04461" w:rsidRDefault="00834024" w:rsidP="00834024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color w:val="222A35" w:themeColor="text2" w:themeShade="80"/>
          <w:sz w:val="28"/>
          <w:szCs w:val="28"/>
          <w:lang w:eastAsia="ru-RU"/>
        </w:rPr>
      </w:pPr>
      <w:bookmarkStart w:id="0" w:name="_Toc176200192"/>
      <w:bookmarkStart w:id="1" w:name="_Toc188441900"/>
      <w:r w:rsidRPr="00F04461">
        <w:rPr>
          <w:rFonts w:ascii="Times New Roman" w:eastAsiaTheme="majorEastAsia" w:hAnsi="Times New Roman" w:cs="Times New Roman"/>
          <w:b/>
          <w:color w:val="222A35" w:themeColor="text2" w:themeShade="80"/>
          <w:sz w:val="28"/>
          <w:szCs w:val="28"/>
          <w:lang w:eastAsia="ru-RU"/>
        </w:rPr>
        <w:t>Квалификационная категория: Педагог-наставник</w:t>
      </w:r>
      <w:bookmarkEnd w:id="0"/>
      <w:bookmarkEnd w:id="1"/>
    </w:p>
    <w:p w14:paraId="71FB1ED3" w14:textId="77777777" w:rsidR="00834024" w:rsidRPr="00F04461" w:rsidRDefault="00834024" w:rsidP="0083402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EB1BCAE" w14:textId="4ECA47D2" w:rsidR="00834024" w:rsidRDefault="00834024" w:rsidP="0083402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F044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лан действий наставника по сопровождению наставляемого</w:t>
      </w:r>
      <w:r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>*</w:t>
      </w:r>
    </w:p>
    <w:p w14:paraId="41321CD5" w14:textId="77777777" w:rsidR="00F04461" w:rsidRPr="00F04461" w:rsidRDefault="00F04461" w:rsidP="0083402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3A0560C" w14:textId="5FDFA46E" w:rsidR="00834024" w:rsidRPr="00F04461" w:rsidRDefault="00834024" w:rsidP="0083402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ФИО наставника:</w:t>
      </w:r>
      <w:r w:rsidR="00416030"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Харламова Наталья Васильевна</w:t>
      </w:r>
    </w:p>
    <w:p w14:paraId="1911E759" w14:textId="3E4908AA" w:rsidR="00834024" w:rsidRPr="00F04461" w:rsidRDefault="00834024" w:rsidP="0083402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Место работы:</w:t>
      </w:r>
      <w:r w:rsidR="00416030"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МАОУ ДО «Медиа-Мастерская»</w:t>
      </w:r>
    </w:p>
    <w:p w14:paraId="5EE504C4" w14:textId="2601EAB8" w:rsidR="00834024" w:rsidRPr="00F04461" w:rsidRDefault="00834024" w:rsidP="0083402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Название разработки:</w:t>
      </w:r>
      <w:r w:rsidR="00416030"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16030" w:rsidRPr="00F04461">
        <w:rPr>
          <w:rFonts w:ascii="Times New Roman" w:hAnsi="Times New Roman" w:cs="Times New Roman"/>
          <w:sz w:val="24"/>
          <w:szCs w:val="24"/>
        </w:rPr>
        <w:t>Персонализированн</w:t>
      </w:r>
      <w:r w:rsidR="00CA4DC0" w:rsidRPr="00F04461">
        <w:rPr>
          <w:rFonts w:ascii="Times New Roman" w:hAnsi="Times New Roman" w:cs="Times New Roman"/>
          <w:sz w:val="24"/>
          <w:szCs w:val="24"/>
        </w:rPr>
        <w:t>ый</w:t>
      </w:r>
      <w:r w:rsidR="00416030" w:rsidRPr="00F04461">
        <w:rPr>
          <w:rFonts w:ascii="Times New Roman" w:hAnsi="Times New Roman" w:cs="Times New Roman"/>
          <w:sz w:val="24"/>
          <w:szCs w:val="24"/>
        </w:rPr>
        <w:t xml:space="preserve"> </w:t>
      </w:r>
      <w:r w:rsidR="00CA4DC0" w:rsidRPr="00F04461">
        <w:rPr>
          <w:rFonts w:ascii="Times New Roman" w:hAnsi="Times New Roman" w:cs="Times New Roman"/>
          <w:sz w:val="24"/>
          <w:szCs w:val="24"/>
        </w:rPr>
        <w:t>план</w:t>
      </w:r>
      <w:r w:rsidR="00416030" w:rsidRPr="00F04461">
        <w:rPr>
          <w:rFonts w:ascii="Times New Roman" w:hAnsi="Times New Roman" w:cs="Times New Roman"/>
          <w:sz w:val="24"/>
          <w:szCs w:val="24"/>
        </w:rPr>
        <w:t xml:space="preserve"> наставничества </w:t>
      </w:r>
    </w:p>
    <w:p w14:paraId="12F4BF54" w14:textId="10D65211" w:rsidR="00834024" w:rsidRPr="00F04461" w:rsidRDefault="00834024" w:rsidP="0083402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Категория участников:</w:t>
      </w:r>
      <w:r w:rsidR="00416030"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наставник</w:t>
      </w:r>
      <w:r w:rsidR="00A62705"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</w:t>
      </w:r>
      <w:r w:rsidR="00585812"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Харламова Н.В.</w:t>
      </w:r>
      <w:r w:rsidR="00A62705"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опытный педагог дополнительного образования</w:t>
      </w:r>
      <w:r w:rsidR="00416030"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наставляемый </w:t>
      </w:r>
      <w:r w:rsidR="00A62705"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585812"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Краснова Е.Р.</w:t>
      </w:r>
      <w:r w:rsidR="00A62705"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молодой педагог с опытом работы от 0 до 3-х лет</w:t>
      </w:r>
    </w:p>
    <w:p w14:paraId="525CB11D" w14:textId="7439804A" w:rsidR="00834024" w:rsidRPr="00F04461" w:rsidRDefault="00834024" w:rsidP="0083402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Реализуемая модель наставничества**:</w:t>
      </w:r>
      <w:r w:rsidR="00416030"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педагог-педагог</w:t>
      </w:r>
    </w:p>
    <w:p w14:paraId="490376D5" w14:textId="08378E02" w:rsidR="00834024" w:rsidRPr="00F04461" w:rsidRDefault="00834024" w:rsidP="0083402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Вид наставничества***: </w:t>
      </w:r>
      <w:r w:rsidR="00D77809"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традиционное (один на один)</w:t>
      </w:r>
    </w:p>
    <w:p w14:paraId="24F2A64B" w14:textId="475F24EF" w:rsidR="00834024" w:rsidRDefault="00834024" w:rsidP="0083402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и задачи плана действий по сопровождению наставляемого/ых в соответствии с категорией наставляемого/ых.****</w:t>
      </w:r>
    </w:p>
    <w:p w14:paraId="2818C602" w14:textId="77777777" w:rsidR="00982C97" w:rsidRPr="00F04461" w:rsidRDefault="00982C97" w:rsidP="0083402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62767B0" w14:textId="597104C1" w:rsidR="00A62705" w:rsidRDefault="00416030" w:rsidP="006E0CC5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Цель: </w:t>
      </w:r>
      <w:r w:rsidR="00A62705"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Успешное закрепление в должности молодого педагога путем передачи опыта использования форм, средств и методов работы, с упором на метод проектов – ведущий метод обучения в образовательной области «Технология»</w:t>
      </w:r>
    </w:p>
    <w:p w14:paraId="22B81685" w14:textId="3153C7DE" w:rsidR="00CA4DC0" w:rsidRPr="00F04461" w:rsidRDefault="00CA4DC0" w:rsidP="006E0CC5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44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Задачи:</w:t>
      </w:r>
    </w:p>
    <w:p w14:paraId="2C2B0882" w14:textId="1E2234CD" w:rsidR="00A62705" w:rsidRPr="00F04461" w:rsidRDefault="00A62705" w:rsidP="00A62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61">
        <w:rPr>
          <w:rFonts w:ascii="Times New Roman" w:hAnsi="Times New Roman" w:cs="Times New Roman"/>
          <w:sz w:val="24"/>
          <w:szCs w:val="24"/>
        </w:rPr>
        <w:t>1. Способствовать комфортному внедрению молодого специалиста в коллектив.</w:t>
      </w:r>
    </w:p>
    <w:p w14:paraId="09F22E9C" w14:textId="410DC0B7" w:rsidR="00A62705" w:rsidRPr="00F04461" w:rsidRDefault="00A62705" w:rsidP="00A62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61">
        <w:rPr>
          <w:rFonts w:ascii="Times New Roman" w:hAnsi="Times New Roman" w:cs="Times New Roman"/>
          <w:sz w:val="24"/>
          <w:szCs w:val="24"/>
        </w:rPr>
        <w:t xml:space="preserve">2. </w:t>
      </w:r>
      <w:r w:rsidR="00F04461" w:rsidRPr="00F04461">
        <w:rPr>
          <w:rFonts w:ascii="Times New Roman" w:hAnsi="Times New Roman" w:cs="Times New Roman"/>
          <w:sz w:val="24"/>
          <w:szCs w:val="24"/>
        </w:rPr>
        <w:t>Р</w:t>
      </w:r>
      <w:r w:rsidRPr="00F04461">
        <w:rPr>
          <w:rFonts w:ascii="Times New Roman" w:hAnsi="Times New Roman" w:cs="Times New Roman"/>
          <w:sz w:val="24"/>
          <w:szCs w:val="24"/>
        </w:rPr>
        <w:t>азвивать умение пользоваться нормативно-правовыми документами и локальными актами.</w:t>
      </w:r>
    </w:p>
    <w:p w14:paraId="2AF2BFCF" w14:textId="6EA73E14" w:rsidR="00A62705" w:rsidRPr="00F04461" w:rsidRDefault="00A62705" w:rsidP="00A62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61">
        <w:rPr>
          <w:rFonts w:ascii="Times New Roman" w:hAnsi="Times New Roman" w:cs="Times New Roman"/>
          <w:sz w:val="24"/>
          <w:szCs w:val="24"/>
        </w:rPr>
        <w:t xml:space="preserve">3. </w:t>
      </w:r>
      <w:r w:rsidR="00F04461" w:rsidRPr="00F04461">
        <w:rPr>
          <w:rFonts w:ascii="Times New Roman" w:hAnsi="Times New Roman" w:cs="Times New Roman"/>
          <w:sz w:val="24"/>
          <w:szCs w:val="24"/>
        </w:rPr>
        <w:t>П</w:t>
      </w:r>
      <w:r w:rsidRPr="00F04461">
        <w:rPr>
          <w:rFonts w:ascii="Times New Roman" w:hAnsi="Times New Roman" w:cs="Times New Roman"/>
          <w:sz w:val="24"/>
          <w:szCs w:val="24"/>
        </w:rPr>
        <w:t>омочь освоить и внедрить метод проектов в образовательный процесс.</w:t>
      </w:r>
    </w:p>
    <w:p w14:paraId="3DB53753" w14:textId="21A57B0E" w:rsidR="00A62705" w:rsidRPr="00F04461" w:rsidRDefault="00A62705" w:rsidP="00A62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61">
        <w:rPr>
          <w:rFonts w:ascii="Times New Roman" w:hAnsi="Times New Roman" w:cs="Times New Roman"/>
          <w:sz w:val="24"/>
          <w:szCs w:val="24"/>
        </w:rPr>
        <w:t xml:space="preserve">4. </w:t>
      </w:r>
      <w:r w:rsidR="00F04461" w:rsidRPr="00F04461">
        <w:rPr>
          <w:rFonts w:ascii="Times New Roman" w:hAnsi="Times New Roman" w:cs="Times New Roman"/>
          <w:sz w:val="24"/>
          <w:szCs w:val="24"/>
        </w:rPr>
        <w:t>В</w:t>
      </w:r>
      <w:r w:rsidRPr="00F04461">
        <w:rPr>
          <w:rFonts w:ascii="Times New Roman" w:hAnsi="Times New Roman" w:cs="Times New Roman"/>
          <w:sz w:val="24"/>
          <w:szCs w:val="24"/>
        </w:rPr>
        <w:t>овлечь наставляем</w:t>
      </w:r>
      <w:r w:rsidR="00616E09">
        <w:rPr>
          <w:rFonts w:ascii="Times New Roman" w:hAnsi="Times New Roman" w:cs="Times New Roman"/>
          <w:sz w:val="24"/>
          <w:szCs w:val="24"/>
        </w:rPr>
        <w:t>ого</w:t>
      </w:r>
      <w:r w:rsidRPr="00F04461">
        <w:rPr>
          <w:rFonts w:ascii="Times New Roman" w:hAnsi="Times New Roman" w:cs="Times New Roman"/>
          <w:sz w:val="24"/>
          <w:szCs w:val="24"/>
        </w:rPr>
        <w:t xml:space="preserve"> в проектную деятельность через участие в конкурсных мероприятиях самой наставляемой и ее обучающихся.</w:t>
      </w:r>
    </w:p>
    <w:p w14:paraId="1EC0738C" w14:textId="229A1A95" w:rsidR="00416030" w:rsidRPr="00F04461" w:rsidRDefault="00A62705" w:rsidP="00A62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61">
        <w:rPr>
          <w:rFonts w:ascii="Times New Roman" w:hAnsi="Times New Roman" w:cs="Times New Roman"/>
          <w:sz w:val="24"/>
          <w:szCs w:val="24"/>
        </w:rPr>
        <w:t xml:space="preserve">5. </w:t>
      </w:r>
      <w:r w:rsidR="00F04461" w:rsidRPr="00F04461">
        <w:rPr>
          <w:rFonts w:ascii="Times New Roman" w:hAnsi="Times New Roman" w:cs="Times New Roman"/>
          <w:sz w:val="24"/>
          <w:szCs w:val="24"/>
        </w:rPr>
        <w:t>С</w:t>
      </w:r>
      <w:r w:rsidRPr="00F04461">
        <w:rPr>
          <w:rFonts w:ascii="Times New Roman" w:hAnsi="Times New Roman" w:cs="Times New Roman"/>
          <w:sz w:val="24"/>
          <w:szCs w:val="24"/>
        </w:rPr>
        <w:t>одействовать проектированию индивидуальной траектории профессионального развития</w:t>
      </w:r>
      <w:r w:rsidR="00616E09">
        <w:rPr>
          <w:rFonts w:ascii="Times New Roman" w:hAnsi="Times New Roman" w:cs="Times New Roman"/>
          <w:sz w:val="24"/>
          <w:szCs w:val="24"/>
        </w:rPr>
        <w:t xml:space="preserve"> настав</w:t>
      </w:r>
      <w:r w:rsidR="0055292E">
        <w:rPr>
          <w:rFonts w:ascii="Times New Roman" w:hAnsi="Times New Roman" w:cs="Times New Roman"/>
          <w:sz w:val="24"/>
          <w:szCs w:val="24"/>
        </w:rPr>
        <w:t>ляемого</w:t>
      </w:r>
      <w:r w:rsidRPr="00F04461">
        <w:rPr>
          <w:rFonts w:ascii="Times New Roman" w:hAnsi="Times New Roman" w:cs="Times New Roman"/>
          <w:sz w:val="24"/>
          <w:szCs w:val="24"/>
        </w:rPr>
        <w:t>.</w:t>
      </w:r>
    </w:p>
    <w:p w14:paraId="34EC88F3" w14:textId="77777777" w:rsidR="00A62705" w:rsidRPr="00F04461" w:rsidRDefault="00A62705" w:rsidP="00A627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A1624B4" w14:textId="65AE1BB9" w:rsidR="00F04461" w:rsidRPr="0055292E" w:rsidRDefault="00F04461" w:rsidP="00F0446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55292E">
        <w:rPr>
          <w:rFonts w:ascii="Times New Roman" w:eastAsiaTheme="minorEastAsia" w:hAnsi="Times New Roman" w:cs="Times New Roman"/>
          <w:u w:val="single"/>
          <w:lang w:eastAsia="ru-RU"/>
        </w:rPr>
        <w:t>Ситуация в организации, требующая сопровождения</w:t>
      </w:r>
      <w:r w:rsidRPr="0055292E">
        <w:rPr>
          <w:rFonts w:ascii="Times New Roman" w:eastAsiaTheme="minorEastAsia" w:hAnsi="Times New Roman" w:cs="Times New Roman"/>
          <w:lang w:eastAsia="ru-RU"/>
        </w:rPr>
        <w:t>: в программе развития МАОУ ДО «Медиа-Мастерская» на 2025-2028гг. (Приказ № 01-04-38 от 05.09.2025г.) прописан главный метод образовательной и воспитательной работы – проектный. Молодой специалист должен овладеть методом проектов в полной мере.</w:t>
      </w:r>
    </w:p>
    <w:p w14:paraId="1DDFC18C" w14:textId="53E7FB46" w:rsidR="00F04461" w:rsidRPr="0055292E" w:rsidRDefault="00F04461" w:rsidP="00F0446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55292E">
        <w:rPr>
          <w:rFonts w:ascii="Times New Roman" w:eastAsiaTheme="minorEastAsia" w:hAnsi="Times New Roman" w:cs="Times New Roman"/>
          <w:lang w:eastAsia="ru-RU"/>
        </w:rPr>
        <w:t>С 2022 года в Медиа-Мастерской формируется система наставничества. На официальном сайте представлены разработанные документы: Положение о наставничестве, программы наставничества для художественной и технической направленности, дорожные карты на 2023–2025 годы, приказы о формировании наставнических пар (создание наставнической пары Харламова Н.В. – Краснова Е.Р. Приказ № 01-04-48 от 20.10.2025г.), аналитические справки и отчёты мониторинга за 2022–2025 годы, программы конкретных наставнических пар.</w:t>
      </w:r>
    </w:p>
    <w:p w14:paraId="059F8287" w14:textId="5F1737BD" w:rsidR="00F04461" w:rsidRPr="0055292E" w:rsidRDefault="00692B79" w:rsidP="00F0446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55292E">
        <w:rPr>
          <w:rFonts w:ascii="Times New Roman" w:eastAsiaTheme="minorEastAsia" w:hAnsi="Times New Roman" w:cs="Times New Roman"/>
          <w:lang w:eastAsia="ru-RU"/>
        </w:rPr>
        <w:t>Наставник работает по программе «Бумажное чудо», цель которой: Развитие и поддержка формирования проектного мышления путем вовлечения обучающихся в проектную деятельность при создании изделий в технике скрапбукинг.</w:t>
      </w:r>
    </w:p>
    <w:p w14:paraId="661E9F90" w14:textId="77777777" w:rsidR="00616E09" w:rsidRPr="0055292E" w:rsidRDefault="00616E09" w:rsidP="00616E0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55292E">
        <w:rPr>
          <w:rFonts w:ascii="Times New Roman" w:eastAsiaTheme="minorEastAsia" w:hAnsi="Times New Roman" w:cs="Times New Roman"/>
          <w:lang w:eastAsia="ru-RU"/>
        </w:rPr>
        <w:t>Затруднение, с которым сталкивается наставляемый: обеспечение педагогически обоснованного выбора форм, средств и методов работы (обучения) исходя из психофизиологической и педагогической целесообразности</w:t>
      </w:r>
    </w:p>
    <w:p w14:paraId="02F03B85" w14:textId="52B509E0" w:rsidR="00F04461" w:rsidRPr="0055292E" w:rsidRDefault="00616E09" w:rsidP="00616E0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55292E">
        <w:rPr>
          <w:rFonts w:ascii="Times New Roman" w:eastAsiaTheme="minorEastAsia" w:hAnsi="Times New Roman" w:cs="Times New Roman"/>
          <w:lang w:eastAsia="ru-RU"/>
        </w:rPr>
        <w:t xml:space="preserve">Запрос наставляемого к </w:t>
      </w:r>
      <w:r w:rsidR="00B8208F" w:rsidRPr="0055292E">
        <w:rPr>
          <w:rFonts w:ascii="Times New Roman" w:eastAsiaTheme="minorEastAsia" w:hAnsi="Times New Roman" w:cs="Times New Roman"/>
          <w:lang w:eastAsia="ru-RU"/>
        </w:rPr>
        <w:t>наставнику: обучить</w:t>
      </w:r>
      <w:r w:rsidRPr="0055292E">
        <w:rPr>
          <w:rFonts w:ascii="Times New Roman" w:eastAsiaTheme="minorEastAsia" w:hAnsi="Times New Roman" w:cs="Times New Roman"/>
          <w:lang w:eastAsia="ru-RU"/>
        </w:rPr>
        <w:t xml:space="preserve"> методу проектов - системе обучения, при которой обучающиеся приобретают знания и умения в процессе планирования и выполнения постепенно усложняющихся практических заданий – проектов</w:t>
      </w:r>
    </w:p>
    <w:p w14:paraId="7E4C9F94" w14:textId="5C92F490" w:rsidR="00F04461" w:rsidRPr="0055292E" w:rsidRDefault="00F04461" w:rsidP="00F0446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B1F668E" w14:textId="77777777" w:rsidR="0055292E" w:rsidRDefault="0055292E" w:rsidP="00F04461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166DD97E" w14:textId="77B3786A" w:rsidR="00F04461" w:rsidRDefault="00F04461" w:rsidP="00F04461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lang w:eastAsia="ru-RU"/>
        </w:rPr>
      </w:pPr>
      <w:r w:rsidRPr="00834024">
        <w:rPr>
          <w:rFonts w:ascii="Times New Roman" w:eastAsiaTheme="minorEastAsia" w:hAnsi="Times New Roman" w:cs="Times New Roman"/>
          <w:lang w:eastAsia="ru-RU"/>
        </w:rPr>
        <w:lastRenderedPageBreak/>
        <w:t>Описание разработки*****</w:t>
      </w:r>
    </w:p>
    <w:p w14:paraId="5F1798DB" w14:textId="77777777" w:rsidR="00CB18B9" w:rsidRPr="00834024" w:rsidRDefault="00CB18B9" w:rsidP="0083402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2178"/>
        <w:gridCol w:w="2201"/>
        <w:gridCol w:w="1973"/>
        <w:gridCol w:w="1964"/>
        <w:gridCol w:w="1837"/>
        <w:gridCol w:w="2521"/>
        <w:gridCol w:w="1936"/>
      </w:tblGrid>
      <w:tr w:rsidR="00C83926" w:rsidRPr="00834024" w14:paraId="1EA2DEC5" w14:textId="77777777" w:rsidTr="00720604">
        <w:tc>
          <w:tcPr>
            <w:tcW w:w="517" w:type="dxa"/>
          </w:tcPr>
          <w:p w14:paraId="02E6015D" w14:textId="77777777" w:rsidR="00834024" w:rsidRPr="00834024" w:rsidRDefault="00834024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3402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78" w:type="dxa"/>
          </w:tcPr>
          <w:p w14:paraId="4CCF0402" w14:textId="77777777" w:rsidR="00834024" w:rsidRPr="00834024" w:rsidRDefault="00834024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3402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Название этапа плана действий наставника по сопровождению наставляемого</w:t>
            </w:r>
          </w:p>
        </w:tc>
        <w:tc>
          <w:tcPr>
            <w:tcW w:w="2201" w:type="dxa"/>
          </w:tcPr>
          <w:p w14:paraId="3CD9958C" w14:textId="77777777" w:rsidR="00834024" w:rsidRPr="00834024" w:rsidRDefault="00834024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3402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Задача наставнической деятельности, которая должна быть решена на данном этапе (в соответствии с функциями наставника)</w:t>
            </w:r>
          </w:p>
        </w:tc>
        <w:tc>
          <w:tcPr>
            <w:tcW w:w="1973" w:type="dxa"/>
          </w:tcPr>
          <w:p w14:paraId="024AFE05" w14:textId="77777777" w:rsidR="00834024" w:rsidRPr="00834024" w:rsidRDefault="00834024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3402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Формы и виды наставничества организации деятельности участников мероприятия </w:t>
            </w:r>
          </w:p>
        </w:tc>
        <w:tc>
          <w:tcPr>
            <w:tcW w:w="1964" w:type="dxa"/>
          </w:tcPr>
          <w:p w14:paraId="11FFB759" w14:textId="77777777" w:rsidR="00834024" w:rsidRPr="00834024" w:rsidRDefault="00834024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3402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Действия наставника по</w:t>
            </w:r>
            <w:r w:rsidRPr="008340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вовлечению наставляемого в профессиональную деятельность</w:t>
            </w:r>
            <w:r w:rsidRPr="0083402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7" w:type="dxa"/>
          </w:tcPr>
          <w:p w14:paraId="1A298749" w14:textId="77777777" w:rsidR="00834024" w:rsidRPr="00834024" w:rsidRDefault="00834024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3402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Действия наставляемого/ых</w:t>
            </w:r>
          </w:p>
        </w:tc>
        <w:tc>
          <w:tcPr>
            <w:tcW w:w="2521" w:type="dxa"/>
          </w:tcPr>
          <w:p w14:paraId="4637BD9B" w14:textId="77777777" w:rsidR="00834024" w:rsidRPr="00834024" w:rsidRDefault="00834024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3402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Результат действий по решению задач наставнической деятельности и достижению планируемых результатов </w:t>
            </w:r>
          </w:p>
        </w:tc>
        <w:tc>
          <w:tcPr>
            <w:tcW w:w="1936" w:type="dxa"/>
          </w:tcPr>
          <w:p w14:paraId="6371C517" w14:textId="77777777" w:rsidR="00834024" w:rsidRPr="00834024" w:rsidRDefault="00834024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3402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Инструменты наставнической деятельности / дополнительные материалы для мероприятий****</w:t>
            </w:r>
            <w:r w:rsidRPr="0083402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CB18B9" w:rsidRPr="00834024" w14:paraId="50A7CC13" w14:textId="77777777" w:rsidTr="00565FF2">
        <w:tc>
          <w:tcPr>
            <w:tcW w:w="15127" w:type="dxa"/>
            <w:gridSpan w:val="8"/>
          </w:tcPr>
          <w:p w14:paraId="00A8D9D8" w14:textId="3DFD6DAD" w:rsidR="00CB18B9" w:rsidRPr="00D77809" w:rsidRDefault="00CB18B9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80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 этап – адаптационный</w:t>
            </w:r>
          </w:p>
          <w:p w14:paraId="111AEAA1" w14:textId="2C602CF1" w:rsidR="00CB18B9" w:rsidRPr="00834024" w:rsidRDefault="00CB18B9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926" w:rsidRPr="00834024" w14:paraId="5038924B" w14:textId="77777777" w:rsidTr="00720604">
        <w:tc>
          <w:tcPr>
            <w:tcW w:w="517" w:type="dxa"/>
          </w:tcPr>
          <w:p w14:paraId="12A7CD8D" w14:textId="36D07F3F" w:rsidR="00CB18B9" w:rsidRPr="00834024" w:rsidRDefault="00CB18B9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78" w:type="dxa"/>
          </w:tcPr>
          <w:p w14:paraId="4A855484" w14:textId="3DE8F515" w:rsidR="00CB18B9" w:rsidRPr="00834024" w:rsidRDefault="00CB18B9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Знакомство молодого специалиста с коллективом</w:t>
            </w:r>
          </w:p>
        </w:tc>
        <w:tc>
          <w:tcPr>
            <w:tcW w:w="2201" w:type="dxa"/>
          </w:tcPr>
          <w:p w14:paraId="780831ED" w14:textId="264EAF2F" w:rsidR="00CB18B9" w:rsidRPr="00834024" w:rsidRDefault="00CB18B9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B18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способствовать комфортному внедрению </w:t>
            </w:r>
            <w:r w:rsidR="00B820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молодого специалиста </w:t>
            </w:r>
            <w:r w:rsidRPr="00CB18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коллектив</w:t>
            </w:r>
          </w:p>
        </w:tc>
        <w:tc>
          <w:tcPr>
            <w:tcW w:w="1973" w:type="dxa"/>
          </w:tcPr>
          <w:p w14:paraId="6D705977" w14:textId="6FBFB50B" w:rsidR="00CB18B9" w:rsidRDefault="00585812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="00CB18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редставить наставляемого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коллективу</w:t>
            </w:r>
            <w:r w:rsidR="00CB18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 Педагогическом совете</w:t>
            </w:r>
          </w:p>
        </w:tc>
        <w:tc>
          <w:tcPr>
            <w:tcW w:w="1964" w:type="dxa"/>
          </w:tcPr>
          <w:p w14:paraId="0A251A8D" w14:textId="1FB462D6" w:rsidR="00CB18B9" w:rsidRPr="00834024" w:rsidRDefault="00B8208F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включить </w:t>
            </w:r>
            <w:r w:rsidR="0058581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наставляемого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коллективную деловую игру</w:t>
            </w:r>
            <w:r w:rsidR="0058581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7" w:type="dxa"/>
          </w:tcPr>
          <w:p w14:paraId="4C78517D" w14:textId="54338C0B" w:rsidR="00CB18B9" w:rsidRPr="00834024" w:rsidRDefault="00651A55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представить видение собственной профессиональной деятельности</w:t>
            </w:r>
          </w:p>
        </w:tc>
        <w:tc>
          <w:tcPr>
            <w:tcW w:w="2521" w:type="dxa"/>
          </w:tcPr>
          <w:p w14:paraId="3EDB0014" w14:textId="4F670EA6" w:rsidR="00CB18B9" w:rsidRPr="00834024" w:rsidRDefault="00585812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наставляемый </w:t>
            </w:r>
            <w:r w:rsidR="00651A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осознает собственную роль</w:t>
            </w:r>
            <w:r w:rsidR="00F625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педагогическом коллективе</w:t>
            </w:r>
            <w:r w:rsidR="00983C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возможность действовать самостоятельно</w:t>
            </w:r>
            <w:r w:rsidR="00651A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1936" w:type="dxa"/>
          </w:tcPr>
          <w:p w14:paraId="729EC6AB" w14:textId="35BD4480" w:rsidR="00CB18B9" w:rsidRPr="00834024" w:rsidRDefault="00585812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делов</w:t>
            </w:r>
            <w:r w:rsidR="00651A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игр</w:t>
            </w:r>
            <w:r w:rsidR="00651A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 «Образ идеального педагога», авторская разработка курса «Маг контента» Медиа-Мастерской</w:t>
            </w:r>
          </w:p>
        </w:tc>
      </w:tr>
      <w:tr w:rsidR="00C83926" w:rsidRPr="00834024" w14:paraId="080493B6" w14:textId="77777777" w:rsidTr="00720604">
        <w:tc>
          <w:tcPr>
            <w:tcW w:w="517" w:type="dxa"/>
          </w:tcPr>
          <w:p w14:paraId="02B0B26E" w14:textId="3E2C7CC6" w:rsidR="00CB18B9" w:rsidRDefault="00585812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78" w:type="dxa"/>
          </w:tcPr>
          <w:p w14:paraId="4FB9CC19" w14:textId="4562DB45" w:rsidR="00CB18B9" w:rsidRPr="00834024" w:rsidRDefault="00585812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Выявление дефицитов педагогической деятельности наставляемого</w:t>
            </w:r>
          </w:p>
        </w:tc>
        <w:tc>
          <w:tcPr>
            <w:tcW w:w="2201" w:type="dxa"/>
          </w:tcPr>
          <w:p w14:paraId="25D7C662" w14:textId="71B0F838" w:rsidR="00CB18B9" w:rsidRPr="00834024" w:rsidRDefault="00983C86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изучить с наставляемым Профстандарт и должностную инструкцию педагога дополнительного образования </w:t>
            </w:r>
          </w:p>
        </w:tc>
        <w:tc>
          <w:tcPr>
            <w:tcW w:w="1973" w:type="dxa"/>
          </w:tcPr>
          <w:p w14:paraId="07EC33A1" w14:textId="77777777" w:rsidR="00CB18B9" w:rsidRDefault="00585812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анкетирование;</w:t>
            </w:r>
          </w:p>
          <w:p w14:paraId="61E26C46" w14:textId="127E85F1" w:rsidR="00585812" w:rsidRDefault="00585812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собеседование </w:t>
            </w:r>
            <w:r w:rsidR="00983C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совместно с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методист</w:t>
            </w:r>
            <w:r w:rsidR="00983C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курирующего наставничество в организации</w:t>
            </w:r>
          </w:p>
        </w:tc>
        <w:tc>
          <w:tcPr>
            <w:tcW w:w="1964" w:type="dxa"/>
          </w:tcPr>
          <w:p w14:paraId="4660AEFE" w14:textId="18B981FB" w:rsidR="00CB18B9" w:rsidRPr="00834024" w:rsidRDefault="001B3B76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состав</w:t>
            </w:r>
            <w:r w:rsidR="00983C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ить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анкеты, </w:t>
            </w:r>
            <w:r w:rsidR="006D43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оценочный лист с критериями действия, провести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1837" w:type="dxa"/>
          </w:tcPr>
          <w:p w14:paraId="06261FE4" w14:textId="148ED746" w:rsidR="00CB18B9" w:rsidRPr="00834024" w:rsidRDefault="006D4335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</w:t>
            </w:r>
            <w:r w:rsidR="001B3B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думчиво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B3B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заполн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ить</w:t>
            </w:r>
            <w:r w:rsidR="001B3B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анкеты; обоснова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ть </w:t>
            </w:r>
            <w:r w:rsidR="001B3B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представление своих педагогических дефицитов</w:t>
            </w:r>
          </w:p>
        </w:tc>
        <w:tc>
          <w:tcPr>
            <w:tcW w:w="2521" w:type="dxa"/>
          </w:tcPr>
          <w:p w14:paraId="48E0A032" w14:textId="0680575C" w:rsidR="006D4335" w:rsidRDefault="006D4335" w:rsidP="006D4335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составлен квалификационный профиль наставляемого</w:t>
            </w:r>
          </w:p>
          <w:p w14:paraId="6C6E8616" w14:textId="77777777" w:rsidR="006D4335" w:rsidRDefault="006D4335" w:rsidP="006D4335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FA22A97" w14:textId="46E542C4" w:rsidR="00CB18B9" w:rsidRPr="00834024" w:rsidRDefault="00CB18B9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</w:tcPr>
          <w:p w14:paraId="0B48EEFA" w14:textId="62717C02" w:rsidR="00CB18B9" w:rsidRPr="00834024" w:rsidRDefault="006D4335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анкеты</w:t>
            </w:r>
            <w:r w:rsidR="001B3B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методика проведения собеседования</w:t>
            </w:r>
            <w:r w:rsidR="001B3B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инструкция по составлению квалификационного профиля (из материалов курсов)</w:t>
            </w:r>
          </w:p>
        </w:tc>
      </w:tr>
      <w:tr w:rsidR="00C83926" w:rsidRPr="00834024" w14:paraId="7D2554C1" w14:textId="77777777" w:rsidTr="00720604">
        <w:tc>
          <w:tcPr>
            <w:tcW w:w="517" w:type="dxa"/>
          </w:tcPr>
          <w:p w14:paraId="4C72945D" w14:textId="67C1DB53" w:rsidR="00CB18B9" w:rsidRDefault="001B3B76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78" w:type="dxa"/>
          </w:tcPr>
          <w:p w14:paraId="62B283A8" w14:textId="652D3BF9" w:rsidR="00CB18B9" w:rsidRPr="00834024" w:rsidRDefault="001B3B76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Разработка персонализированного плана работы с наставляемым</w:t>
            </w:r>
          </w:p>
        </w:tc>
        <w:tc>
          <w:tcPr>
            <w:tcW w:w="2201" w:type="dxa"/>
          </w:tcPr>
          <w:p w14:paraId="7571B5FF" w14:textId="77006534" w:rsidR="00CB18B9" w:rsidRPr="00834024" w:rsidRDefault="0018511D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определить условия, ресурсы и процессы, необходимые для реализации наставнической </w:t>
            </w:r>
            <w:r w:rsidR="00641E4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модели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73" w:type="dxa"/>
          </w:tcPr>
          <w:p w14:paraId="60984CC4" w14:textId="091F12C7" w:rsidR="00D13F87" w:rsidRDefault="00D13F87" w:rsidP="00D13F8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13F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взаимодействия между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наставником и наставляемым</w:t>
            </w:r>
          </w:p>
          <w:p w14:paraId="4DC5D44B" w14:textId="77777777" w:rsidR="00D13F87" w:rsidRDefault="00D13F87" w:rsidP="00D13F8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78668AB" w14:textId="77777777" w:rsidR="00D13F87" w:rsidRDefault="00D13F87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65FDC0B" w14:textId="63148200" w:rsidR="00D13F87" w:rsidRDefault="00D13F87" w:rsidP="00D13F8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</w:tcPr>
          <w:p w14:paraId="468954C2" w14:textId="4142C202" w:rsidR="00CB18B9" w:rsidRPr="00834024" w:rsidRDefault="00E456AC" w:rsidP="00E456AC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1E4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непосредственная передача живого опыта от человека к человеку</w:t>
            </w:r>
          </w:p>
        </w:tc>
        <w:tc>
          <w:tcPr>
            <w:tcW w:w="1837" w:type="dxa"/>
          </w:tcPr>
          <w:p w14:paraId="1D856A40" w14:textId="1D36094E" w:rsidR="00CB18B9" w:rsidRPr="00834024" w:rsidRDefault="00E456AC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обосновать з</w:t>
            </w:r>
            <w:r w:rsidRPr="00E456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апрос наставляемого к наставнику</w:t>
            </w:r>
          </w:p>
        </w:tc>
        <w:tc>
          <w:tcPr>
            <w:tcW w:w="2521" w:type="dxa"/>
          </w:tcPr>
          <w:p w14:paraId="4F4B3F5F" w14:textId="391997A6" w:rsidR="00CB18B9" w:rsidRDefault="00D77809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r w:rsidR="00FD1B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азработан </w:t>
            </w:r>
            <w:r w:rsidR="00FD1B49" w:rsidRPr="00FD1B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персонализированн</w:t>
            </w:r>
            <w:r w:rsidR="00FD1B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ый</w:t>
            </w:r>
            <w:r w:rsidR="00FD1B49" w:rsidRPr="00FD1B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плана работы с наставляемым</w:t>
            </w:r>
            <w:r w:rsidR="00E456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9F9A852" w14:textId="77777777" w:rsidR="00D13F87" w:rsidRPr="00D13F87" w:rsidRDefault="00D13F87" w:rsidP="00D13F8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13F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наставник и наставляемый готовы к дальнейшему</w:t>
            </w:r>
          </w:p>
          <w:p w14:paraId="2249CF93" w14:textId="25DB9BBD" w:rsidR="00D13F87" w:rsidRPr="00834024" w:rsidRDefault="00D13F87" w:rsidP="00D13F8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13F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взаимодействию, между ними возникло понимание</w:t>
            </w:r>
          </w:p>
        </w:tc>
        <w:tc>
          <w:tcPr>
            <w:tcW w:w="1936" w:type="dxa"/>
          </w:tcPr>
          <w:p w14:paraId="490BD531" w14:textId="7387CE60" w:rsidR="00CB18B9" w:rsidRDefault="00641E46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технологии передачи опыта, знаний, формирования навыков</w:t>
            </w:r>
            <w:r w:rsidR="00E456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04AD0855" w14:textId="489B6A49" w:rsidR="00D13F87" w:rsidRPr="00834024" w:rsidRDefault="00D13F87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встреча-планирование</w:t>
            </w:r>
          </w:p>
        </w:tc>
      </w:tr>
      <w:tr w:rsidR="00F9290C" w:rsidRPr="00834024" w14:paraId="7947EC40" w14:textId="77777777" w:rsidTr="001369F6">
        <w:tc>
          <w:tcPr>
            <w:tcW w:w="15127" w:type="dxa"/>
            <w:gridSpan w:val="8"/>
          </w:tcPr>
          <w:p w14:paraId="3127D128" w14:textId="272F5ABB" w:rsidR="00F9290C" w:rsidRDefault="00F9290C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этап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F9290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основной</w:t>
            </w:r>
          </w:p>
          <w:p w14:paraId="60BE22BF" w14:textId="4776BC6F" w:rsidR="00F9290C" w:rsidRPr="00834024" w:rsidRDefault="00F9290C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926" w:rsidRPr="00834024" w14:paraId="07678FF5" w14:textId="77777777" w:rsidTr="00720604">
        <w:tc>
          <w:tcPr>
            <w:tcW w:w="517" w:type="dxa"/>
          </w:tcPr>
          <w:p w14:paraId="7AD056F5" w14:textId="68FC9344" w:rsidR="0044415C" w:rsidRDefault="00F9290C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78" w:type="dxa"/>
          </w:tcPr>
          <w:p w14:paraId="51FFCAA7" w14:textId="77777777" w:rsidR="00F9290C" w:rsidRPr="008C2F67" w:rsidRDefault="00F9290C" w:rsidP="00F92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67">
              <w:rPr>
                <w:rFonts w:ascii="Times New Roman" w:hAnsi="Times New Roman" w:cs="Times New Roman"/>
                <w:sz w:val="20"/>
                <w:szCs w:val="20"/>
              </w:rPr>
              <w:t>Оказание помощи в</w:t>
            </w:r>
          </w:p>
          <w:p w14:paraId="5D0E39DB" w14:textId="77777777" w:rsidR="00F9290C" w:rsidRPr="008C2F67" w:rsidRDefault="00F9290C" w:rsidP="00F92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67">
              <w:rPr>
                <w:rFonts w:ascii="Times New Roman" w:hAnsi="Times New Roman" w:cs="Times New Roman"/>
                <w:sz w:val="20"/>
                <w:szCs w:val="20"/>
              </w:rPr>
              <w:t>организации качественной</w:t>
            </w:r>
          </w:p>
          <w:p w14:paraId="05CE5CCE" w14:textId="77777777" w:rsidR="00F9290C" w:rsidRPr="008C2F67" w:rsidRDefault="00F9290C" w:rsidP="00F92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67">
              <w:rPr>
                <w:rFonts w:ascii="Times New Roman" w:hAnsi="Times New Roman" w:cs="Times New Roman"/>
                <w:sz w:val="20"/>
                <w:szCs w:val="20"/>
              </w:rPr>
              <w:t>работы с документацией</w:t>
            </w:r>
          </w:p>
          <w:p w14:paraId="58CB00EF" w14:textId="49F8C8C4" w:rsidR="00F9290C" w:rsidRPr="008C2F67" w:rsidRDefault="00F9290C" w:rsidP="00F92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67">
              <w:rPr>
                <w:rFonts w:ascii="Times New Roman" w:hAnsi="Times New Roman" w:cs="Times New Roman"/>
                <w:sz w:val="20"/>
                <w:szCs w:val="20"/>
              </w:rPr>
              <w:t>МАОУ ДО «Медиа-Мастерская»</w:t>
            </w:r>
          </w:p>
          <w:p w14:paraId="25A4E5C6" w14:textId="5720D1F3" w:rsidR="0044415C" w:rsidRPr="008C2F67" w:rsidRDefault="00F9290C" w:rsidP="00F9290C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C2F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(общеобразовательные программы, </w:t>
            </w:r>
            <w:r w:rsidR="006E0CC5">
              <w:rPr>
                <w:rFonts w:ascii="Times New Roman" w:hAnsi="Times New Roman" w:cs="Times New Roman"/>
                <w:sz w:val="20"/>
                <w:szCs w:val="20"/>
              </w:rPr>
              <w:t>должностная инструкция, проектная документация</w:t>
            </w:r>
            <w:r w:rsidRPr="008C2F67">
              <w:rPr>
                <w:rFonts w:ascii="Times New Roman" w:hAnsi="Times New Roman" w:cs="Times New Roman"/>
                <w:sz w:val="20"/>
                <w:szCs w:val="20"/>
              </w:rPr>
              <w:t xml:space="preserve"> и т.д.)</w:t>
            </w:r>
          </w:p>
        </w:tc>
        <w:tc>
          <w:tcPr>
            <w:tcW w:w="2201" w:type="dxa"/>
          </w:tcPr>
          <w:p w14:paraId="420F9EA4" w14:textId="72E3C6E1" w:rsidR="0044415C" w:rsidRPr="008C2F67" w:rsidRDefault="00F9290C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C2F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развивать умение пользоваться нормативно-правовыми документами и локальными актами</w:t>
            </w:r>
          </w:p>
        </w:tc>
        <w:tc>
          <w:tcPr>
            <w:tcW w:w="1973" w:type="dxa"/>
          </w:tcPr>
          <w:p w14:paraId="6C45DEE1" w14:textId="0DB27B8D" w:rsidR="0044415C" w:rsidRDefault="008C2F67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 и оценка служебных заданий</w:t>
            </w:r>
          </w:p>
        </w:tc>
        <w:tc>
          <w:tcPr>
            <w:tcW w:w="1964" w:type="dxa"/>
          </w:tcPr>
          <w:p w14:paraId="7603B296" w14:textId="5E8573F9" w:rsidR="008C2F67" w:rsidRPr="008C2F67" w:rsidRDefault="008C2F67" w:rsidP="008C2F6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Pr="008C2F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онсультирование,</w:t>
            </w:r>
          </w:p>
          <w:p w14:paraId="4F844DC1" w14:textId="0AA10CAC" w:rsidR="0044415C" w:rsidRPr="00834024" w:rsidRDefault="006E0CC5" w:rsidP="008C2F6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практическая помощь по работе с учебными журналами и по ТБ</w:t>
            </w:r>
          </w:p>
        </w:tc>
        <w:tc>
          <w:tcPr>
            <w:tcW w:w="1837" w:type="dxa"/>
          </w:tcPr>
          <w:p w14:paraId="1CDBB9BC" w14:textId="738A93CD" w:rsidR="00E456AC" w:rsidRDefault="008C2F67" w:rsidP="00E456AC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изучение</w:t>
            </w:r>
            <w:r>
              <w:t xml:space="preserve"> </w:t>
            </w:r>
            <w:r w:rsidRPr="008C2F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нормативно-правовых и служебных</w:t>
            </w:r>
            <w:r w:rsidR="00701F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документов</w:t>
            </w:r>
            <w:r w:rsidR="006E0C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 ведение документации</w:t>
            </w:r>
            <w:r w:rsidR="00701F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701F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предусмотренной в организации</w:t>
            </w:r>
            <w:r w:rsidRPr="008C2F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244F571" w14:textId="77777777" w:rsidR="00E456AC" w:rsidRDefault="00E456AC" w:rsidP="00E456AC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1D4C69A" w14:textId="77777777" w:rsidR="00E456AC" w:rsidRDefault="00E456AC" w:rsidP="00E456AC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DB49367" w14:textId="77777777" w:rsidR="00E456AC" w:rsidRDefault="00E456AC" w:rsidP="00E456AC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1A7D43C" w14:textId="3D7E5660" w:rsidR="0044415C" w:rsidRPr="00834024" w:rsidRDefault="0044415C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</w:tcPr>
          <w:p w14:paraId="3E85C396" w14:textId="3469EDB3" w:rsidR="0044415C" w:rsidRPr="00834024" w:rsidRDefault="008C2F67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изучен необходимый для работы перечень документов</w:t>
            </w:r>
            <w:r w:rsidR="006E0C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 наставляемый на практике использует полученные навыки</w:t>
            </w:r>
          </w:p>
        </w:tc>
        <w:tc>
          <w:tcPr>
            <w:tcW w:w="1936" w:type="dxa"/>
          </w:tcPr>
          <w:p w14:paraId="2CAD1767" w14:textId="2735294E" w:rsidR="0044415C" w:rsidRPr="00834024" w:rsidRDefault="006E0CC5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Индивидуальная адресная помощь при работе с нормативными документами </w:t>
            </w:r>
          </w:p>
        </w:tc>
      </w:tr>
      <w:tr w:rsidR="00C83926" w:rsidRPr="00834024" w14:paraId="22442972" w14:textId="77777777" w:rsidTr="00720604">
        <w:tc>
          <w:tcPr>
            <w:tcW w:w="517" w:type="dxa"/>
          </w:tcPr>
          <w:p w14:paraId="175AF44A" w14:textId="31E9F075" w:rsidR="006E0CC5" w:rsidRDefault="006E0CC5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78" w:type="dxa"/>
          </w:tcPr>
          <w:p w14:paraId="2EF5EEA5" w14:textId="77777777" w:rsidR="00995467" w:rsidRDefault="00995467" w:rsidP="00F92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примере создания открытки АТС пройти с наставляемым все этапы проекта</w:t>
            </w:r>
          </w:p>
          <w:p w14:paraId="175A8643" w14:textId="2BD10330" w:rsidR="006E0CC5" w:rsidRPr="008C2F67" w:rsidRDefault="006E0CC5" w:rsidP="00F92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14:paraId="06DD87D8" w14:textId="0387BB1C" w:rsidR="006E0CC5" w:rsidRPr="008C2F67" w:rsidRDefault="00C34876" w:rsidP="008340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95467" w:rsidRPr="00995467">
              <w:rPr>
                <w:rFonts w:ascii="Times New Roman" w:hAnsi="Times New Roman" w:cs="Times New Roman"/>
                <w:sz w:val="20"/>
                <w:szCs w:val="20"/>
              </w:rPr>
              <w:t>омочь освоить и внедрить метод проектов в образовательный процесс.</w:t>
            </w:r>
          </w:p>
        </w:tc>
        <w:tc>
          <w:tcPr>
            <w:tcW w:w="1973" w:type="dxa"/>
          </w:tcPr>
          <w:p w14:paraId="7BB1123A" w14:textId="77777777" w:rsidR="006E0CC5" w:rsidRDefault="006E0CC5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</w:tcPr>
          <w:p w14:paraId="53153414" w14:textId="77777777" w:rsidR="006E0CC5" w:rsidRDefault="006E0CC5" w:rsidP="008C2F6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14:paraId="6F7BCA97" w14:textId="77777777" w:rsidR="006E0CC5" w:rsidRDefault="006E0CC5" w:rsidP="00E456AC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</w:tcPr>
          <w:p w14:paraId="7B17EF33" w14:textId="77777777" w:rsidR="006E0CC5" w:rsidRDefault="006E0CC5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</w:tcPr>
          <w:p w14:paraId="60406A8A" w14:textId="77777777" w:rsidR="006E0CC5" w:rsidRDefault="006E0CC5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926" w:rsidRPr="00834024" w14:paraId="755AED66" w14:textId="77777777" w:rsidTr="00720604">
        <w:tc>
          <w:tcPr>
            <w:tcW w:w="517" w:type="dxa"/>
          </w:tcPr>
          <w:p w14:paraId="59FF94E4" w14:textId="00E7C49E" w:rsidR="00995467" w:rsidRDefault="00995467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178" w:type="dxa"/>
          </w:tcPr>
          <w:p w14:paraId="6FFA0718" w14:textId="77777777" w:rsidR="00995467" w:rsidRPr="00995467" w:rsidRDefault="00995467" w:rsidP="00995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9546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Поисковый этап:</w:t>
            </w:r>
          </w:p>
          <w:p w14:paraId="65EF0C2B" w14:textId="77777777" w:rsidR="00995467" w:rsidRPr="00995467" w:rsidRDefault="00995467" w:rsidP="00995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67">
              <w:rPr>
                <w:rFonts w:ascii="Times New Roman" w:hAnsi="Times New Roman" w:cs="Times New Roman"/>
                <w:sz w:val="20"/>
                <w:szCs w:val="20"/>
              </w:rPr>
              <w:t>Выбор темы проекта и обоснование необходимости изготовления изделия.</w:t>
            </w:r>
          </w:p>
          <w:p w14:paraId="1EB2AF8E" w14:textId="77777777" w:rsidR="00995467" w:rsidRPr="00995467" w:rsidRDefault="00995467" w:rsidP="00995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67">
              <w:rPr>
                <w:rFonts w:ascii="Times New Roman" w:hAnsi="Times New Roman" w:cs="Times New Roman"/>
                <w:sz w:val="20"/>
                <w:szCs w:val="20"/>
              </w:rPr>
              <w:t>Формулирование требований к проектируемому изделию.</w:t>
            </w:r>
          </w:p>
          <w:p w14:paraId="3CFFC991" w14:textId="48059D92" w:rsidR="00995467" w:rsidRDefault="00995467" w:rsidP="00995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67">
              <w:rPr>
                <w:rFonts w:ascii="Times New Roman" w:hAnsi="Times New Roman" w:cs="Times New Roman"/>
                <w:sz w:val="20"/>
                <w:szCs w:val="20"/>
              </w:rPr>
              <w:t>Разработка нескольких вариантов изделия и выбор наилучшего.</w:t>
            </w:r>
          </w:p>
        </w:tc>
        <w:tc>
          <w:tcPr>
            <w:tcW w:w="2201" w:type="dxa"/>
          </w:tcPr>
          <w:p w14:paraId="3BE4983E" w14:textId="70E5019D" w:rsidR="00995467" w:rsidRPr="00995467" w:rsidRDefault="00C34876" w:rsidP="008340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518A5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ознакомить с методом проектов и практически отработать поисковый этап </w:t>
            </w:r>
          </w:p>
        </w:tc>
        <w:tc>
          <w:tcPr>
            <w:tcW w:w="1973" w:type="dxa"/>
          </w:tcPr>
          <w:p w14:paraId="4BB150D3" w14:textId="7074B011" w:rsidR="00995467" w:rsidRDefault="005518A5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Совместная разработка модели занятия и результата проекта – продукта: открытки АТС</w:t>
            </w:r>
          </w:p>
        </w:tc>
        <w:tc>
          <w:tcPr>
            <w:tcW w:w="1964" w:type="dxa"/>
          </w:tcPr>
          <w:p w14:paraId="6C76815F" w14:textId="1C2939B6" w:rsidR="00995467" w:rsidRDefault="00995467" w:rsidP="008C2F6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54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Наставляемый выступает в роли консультанта. Представляет свои изделия для насмотренности</w:t>
            </w:r>
          </w:p>
        </w:tc>
        <w:tc>
          <w:tcPr>
            <w:tcW w:w="1837" w:type="dxa"/>
          </w:tcPr>
          <w:p w14:paraId="02507902" w14:textId="77777777" w:rsidR="00995467" w:rsidRPr="00995467" w:rsidRDefault="00995467" w:rsidP="0099546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54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Обосновывает необходимость создания открытки АТС на основании изучения истории изделия.</w:t>
            </w:r>
          </w:p>
          <w:p w14:paraId="643EE444" w14:textId="77777777" w:rsidR="00995467" w:rsidRPr="00995467" w:rsidRDefault="00995467" w:rsidP="0099546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54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Обосновывает требования к проектированному изделию исходя из имеющихся ресурсов.</w:t>
            </w:r>
          </w:p>
          <w:p w14:paraId="194E07BC" w14:textId="5BC7FACB" w:rsidR="00995467" w:rsidRDefault="00995467" w:rsidP="0099546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54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Разрабатывает не менее 3-х открыток</w:t>
            </w:r>
          </w:p>
        </w:tc>
        <w:tc>
          <w:tcPr>
            <w:tcW w:w="2521" w:type="dxa"/>
          </w:tcPr>
          <w:p w14:paraId="1BEAD887" w14:textId="77777777" w:rsidR="00995467" w:rsidRPr="00995467" w:rsidRDefault="00995467" w:rsidP="0099546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54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Изготовление 3-х образцов изделия</w:t>
            </w:r>
          </w:p>
          <w:p w14:paraId="1B816420" w14:textId="77777777" w:rsidR="00995467" w:rsidRPr="00995467" w:rsidRDefault="00995467" w:rsidP="0099546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54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Умеет выбирать актуальную тему изделия</w:t>
            </w:r>
          </w:p>
          <w:p w14:paraId="4DEAD220" w14:textId="77777777" w:rsidR="00995467" w:rsidRPr="00995467" w:rsidRDefault="00995467" w:rsidP="0099546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54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Знает требования к проектируемому изделию</w:t>
            </w:r>
          </w:p>
          <w:p w14:paraId="618B7244" w14:textId="77777777" w:rsidR="00995467" w:rsidRDefault="00995467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</w:tcPr>
          <w:p w14:paraId="3DAB72AB" w14:textId="330CC579" w:rsidR="00995467" w:rsidRDefault="005518A5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518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Оказание помощи в подборе и использовании педагогически целесообразных пособий. Обучение проектному методу: личный пример, рекомендация источников, знакомство с лучшими практиками работы коллег. </w:t>
            </w:r>
          </w:p>
        </w:tc>
      </w:tr>
      <w:tr w:rsidR="00C83926" w:rsidRPr="00834024" w14:paraId="4742B224" w14:textId="77777777" w:rsidTr="00720604">
        <w:tc>
          <w:tcPr>
            <w:tcW w:w="517" w:type="dxa"/>
          </w:tcPr>
          <w:p w14:paraId="231A57B2" w14:textId="71C368A1" w:rsidR="00995467" w:rsidRDefault="00C34876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178" w:type="dxa"/>
          </w:tcPr>
          <w:p w14:paraId="43286E89" w14:textId="77777777" w:rsidR="00C34876" w:rsidRPr="00C34876" w:rsidRDefault="00C34876" w:rsidP="00C34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348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Технологический этап:</w:t>
            </w:r>
          </w:p>
          <w:p w14:paraId="01256759" w14:textId="77777777" w:rsidR="00C34876" w:rsidRPr="00C34876" w:rsidRDefault="00C34876" w:rsidP="00C34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76">
              <w:rPr>
                <w:rFonts w:ascii="Times New Roman" w:hAnsi="Times New Roman" w:cs="Times New Roman"/>
                <w:sz w:val="20"/>
                <w:szCs w:val="20"/>
              </w:rPr>
              <w:t>Разработка конструкции и технологии изготовления изделия.</w:t>
            </w:r>
          </w:p>
          <w:p w14:paraId="12FA7230" w14:textId="77777777" w:rsidR="00C34876" w:rsidRPr="00C34876" w:rsidRDefault="00C34876" w:rsidP="00C34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76">
              <w:rPr>
                <w:rFonts w:ascii="Times New Roman" w:hAnsi="Times New Roman" w:cs="Times New Roman"/>
                <w:sz w:val="20"/>
                <w:szCs w:val="20"/>
              </w:rPr>
              <w:t>Подбор материалов и инструментов.</w:t>
            </w:r>
          </w:p>
          <w:p w14:paraId="2CFB5F66" w14:textId="77777777" w:rsidR="00C34876" w:rsidRPr="00C34876" w:rsidRDefault="00C34876" w:rsidP="00C34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76">
              <w:rPr>
                <w:rFonts w:ascii="Times New Roman" w:hAnsi="Times New Roman" w:cs="Times New Roman"/>
                <w:sz w:val="20"/>
                <w:szCs w:val="20"/>
              </w:rPr>
              <w:t>Организация рабочего места.</w:t>
            </w:r>
          </w:p>
          <w:p w14:paraId="4287A7BB" w14:textId="77777777" w:rsidR="00C34876" w:rsidRPr="00C34876" w:rsidRDefault="00C34876" w:rsidP="00C34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76">
              <w:rPr>
                <w:rFonts w:ascii="Times New Roman" w:hAnsi="Times New Roman" w:cs="Times New Roman"/>
                <w:sz w:val="20"/>
                <w:szCs w:val="20"/>
              </w:rPr>
              <w:t>Изготовление изделия с соблюдением правил безопасной работы.</w:t>
            </w:r>
          </w:p>
          <w:p w14:paraId="44A31B82" w14:textId="693A80B1" w:rsidR="00995467" w:rsidRDefault="00C34876" w:rsidP="00C34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76">
              <w:rPr>
                <w:rFonts w:ascii="Times New Roman" w:hAnsi="Times New Roman" w:cs="Times New Roman"/>
                <w:sz w:val="20"/>
                <w:szCs w:val="20"/>
              </w:rPr>
              <w:t>Подсчёт затрат на изготовление.</w:t>
            </w:r>
          </w:p>
        </w:tc>
        <w:tc>
          <w:tcPr>
            <w:tcW w:w="2201" w:type="dxa"/>
          </w:tcPr>
          <w:p w14:paraId="40632DE2" w14:textId="560130E9" w:rsidR="00995467" w:rsidRPr="00995467" w:rsidRDefault="004C6D2A" w:rsidP="008340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34876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ознакомить с технологиями создания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изделий в</w:t>
            </w:r>
            <w:r w:rsidR="00C34876">
              <w:rPr>
                <w:rFonts w:ascii="Times New Roman" w:hAnsi="Times New Roman" w:cs="Times New Roman"/>
                <w:sz w:val="20"/>
                <w:szCs w:val="20"/>
              </w:rPr>
              <w:t xml:space="preserve"> технике «скрапбукинг»</w:t>
            </w:r>
          </w:p>
        </w:tc>
        <w:tc>
          <w:tcPr>
            <w:tcW w:w="1973" w:type="dxa"/>
          </w:tcPr>
          <w:p w14:paraId="37E400E8" w14:textId="053B6AAB" w:rsidR="00995467" w:rsidRDefault="004C6D2A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консультирование по вопросам технологий проектного </w:t>
            </w:r>
            <w:r w:rsidR="008B4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метода 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образовательном процессе</w:t>
            </w:r>
          </w:p>
        </w:tc>
        <w:tc>
          <w:tcPr>
            <w:tcW w:w="1964" w:type="dxa"/>
          </w:tcPr>
          <w:p w14:paraId="41039AE6" w14:textId="74D0210C" w:rsidR="00995467" w:rsidRDefault="004C6D2A" w:rsidP="008C2F6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="00C34876" w:rsidRPr="00C348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онсультирует, вносит коррективу по ходу работы</w:t>
            </w:r>
          </w:p>
        </w:tc>
        <w:tc>
          <w:tcPr>
            <w:tcW w:w="1837" w:type="dxa"/>
          </w:tcPr>
          <w:p w14:paraId="4063CAF6" w14:textId="1C4D1C35" w:rsidR="00C34876" w:rsidRPr="00C34876" w:rsidRDefault="004C6D2A" w:rsidP="00C34876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="00C34876" w:rsidRPr="00C348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амостоятельно изготавливает изделие.</w:t>
            </w:r>
          </w:p>
          <w:p w14:paraId="425A427F" w14:textId="4F6E074C" w:rsidR="00995467" w:rsidRDefault="00C34876" w:rsidP="00C34876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348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Обосновывает подбор материалов, определяет затраты, организует рабочее место обучающегося.</w:t>
            </w:r>
          </w:p>
        </w:tc>
        <w:tc>
          <w:tcPr>
            <w:tcW w:w="2521" w:type="dxa"/>
          </w:tcPr>
          <w:p w14:paraId="61FADC1F" w14:textId="0C2BE820" w:rsidR="00C34876" w:rsidRPr="00C34876" w:rsidRDefault="004C6D2A" w:rsidP="00C34876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</w:t>
            </w:r>
            <w:r w:rsidR="00C34876" w:rsidRPr="00C348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отовые образцы, изготовленные наставляемым.</w:t>
            </w:r>
          </w:p>
          <w:p w14:paraId="1BB5CCEB" w14:textId="6FDB7C08" w:rsidR="00995467" w:rsidRDefault="00C34876" w:rsidP="00C34876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348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Проверка: формальное соответствие размерам изделия, эстетический вид, аккуратность</w:t>
            </w:r>
          </w:p>
        </w:tc>
        <w:tc>
          <w:tcPr>
            <w:tcW w:w="1936" w:type="dxa"/>
          </w:tcPr>
          <w:p w14:paraId="64FB55FB" w14:textId="55C438BE" w:rsidR="004C6D2A" w:rsidRDefault="004C6D2A" w:rsidP="004C6D2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практикум: совместное моделирование занятий, фрагментарный показ их наставнику.</w:t>
            </w:r>
          </w:p>
          <w:p w14:paraId="2883117D" w14:textId="0B74D724" w:rsidR="00995467" w:rsidRDefault="00C34876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518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Знакомство с ФГВЗ.</w:t>
            </w:r>
          </w:p>
        </w:tc>
      </w:tr>
      <w:tr w:rsidR="00C83926" w:rsidRPr="00834024" w14:paraId="71629DBF" w14:textId="77777777" w:rsidTr="00720604">
        <w:tc>
          <w:tcPr>
            <w:tcW w:w="517" w:type="dxa"/>
          </w:tcPr>
          <w:p w14:paraId="1551DB43" w14:textId="73CEF385" w:rsidR="00995467" w:rsidRDefault="004C6D2A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178" w:type="dxa"/>
          </w:tcPr>
          <w:p w14:paraId="61CCACB4" w14:textId="77777777" w:rsidR="004C6D2A" w:rsidRPr="004C6D2A" w:rsidRDefault="004C6D2A" w:rsidP="004C6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Заключительный этап</w:t>
            </w:r>
            <w:r w:rsidRPr="004C6D2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40A718D" w14:textId="77777777" w:rsidR="004C6D2A" w:rsidRPr="004C6D2A" w:rsidRDefault="004C6D2A" w:rsidP="004C6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2A">
              <w:rPr>
                <w:rFonts w:ascii="Times New Roman" w:hAnsi="Times New Roman" w:cs="Times New Roman"/>
                <w:sz w:val="20"/>
                <w:szCs w:val="20"/>
              </w:rPr>
              <w:t>Окончательный контроль готового изделия.</w:t>
            </w:r>
          </w:p>
          <w:p w14:paraId="1FB2E0E0" w14:textId="77777777" w:rsidR="004C6D2A" w:rsidRPr="004C6D2A" w:rsidRDefault="004C6D2A" w:rsidP="004C6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2A">
              <w:rPr>
                <w:rFonts w:ascii="Times New Roman" w:hAnsi="Times New Roman" w:cs="Times New Roman"/>
                <w:sz w:val="20"/>
                <w:szCs w:val="20"/>
              </w:rPr>
              <w:t>Испытание изделия.</w:t>
            </w:r>
          </w:p>
          <w:p w14:paraId="2C69C320" w14:textId="77777777" w:rsidR="004C6D2A" w:rsidRPr="004C6D2A" w:rsidRDefault="004C6D2A" w:rsidP="004C6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2A">
              <w:rPr>
                <w:rFonts w:ascii="Times New Roman" w:hAnsi="Times New Roman" w:cs="Times New Roman"/>
                <w:sz w:val="20"/>
                <w:szCs w:val="20"/>
              </w:rPr>
              <w:t>Анализ того, что получилось, а что нет.</w:t>
            </w:r>
          </w:p>
          <w:p w14:paraId="0055476D" w14:textId="706F5C9E" w:rsidR="00995467" w:rsidRDefault="004C6D2A" w:rsidP="004C6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2A">
              <w:rPr>
                <w:rFonts w:ascii="Times New Roman" w:hAnsi="Times New Roman" w:cs="Times New Roman"/>
                <w:sz w:val="20"/>
                <w:szCs w:val="20"/>
              </w:rPr>
              <w:t>Подготовка к защите проекта.</w:t>
            </w:r>
          </w:p>
        </w:tc>
        <w:tc>
          <w:tcPr>
            <w:tcW w:w="2201" w:type="dxa"/>
          </w:tcPr>
          <w:p w14:paraId="62A1C8E8" w14:textId="4919C776" w:rsidR="00995467" w:rsidRPr="00995467" w:rsidRDefault="008B437D" w:rsidP="008340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A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помочь с освоением и внедрением традиционных и современных технологий в образовательный процесс</w:t>
            </w:r>
            <w:r w:rsidR="00F619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(проектный метод)</w:t>
            </w:r>
          </w:p>
        </w:tc>
        <w:tc>
          <w:tcPr>
            <w:tcW w:w="1973" w:type="dxa"/>
          </w:tcPr>
          <w:p w14:paraId="73A561D8" w14:textId="082A9D9E" w:rsidR="00995467" w:rsidRDefault="008B437D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 адресная помощь по вопросам обучения</w:t>
            </w:r>
          </w:p>
        </w:tc>
        <w:tc>
          <w:tcPr>
            <w:tcW w:w="1964" w:type="dxa"/>
          </w:tcPr>
          <w:p w14:paraId="2AA78379" w14:textId="27238F71" w:rsidR="00995467" w:rsidRDefault="008B437D" w:rsidP="008C2F6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4C6D2A" w:rsidRPr="004C6D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аблюдает за наставляемым с помощью Листа наблюдения</w:t>
            </w:r>
          </w:p>
        </w:tc>
        <w:tc>
          <w:tcPr>
            <w:tcW w:w="1837" w:type="dxa"/>
          </w:tcPr>
          <w:p w14:paraId="02A16585" w14:textId="09F8D07E" w:rsidR="004C6D2A" w:rsidRPr="004C6D2A" w:rsidRDefault="008B437D" w:rsidP="004C6D2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="004C6D2A" w:rsidRPr="004C6D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роведение занятия по изготовлению открытки АТС.</w:t>
            </w:r>
          </w:p>
          <w:p w14:paraId="776B70ED" w14:textId="04C06215" w:rsidR="00995467" w:rsidRDefault="004C6D2A" w:rsidP="004C6D2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C6D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Выставка на занятии</w:t>
            </w:r>
          </w:p>
        </w:tc>
        <w:tc>
          <w:tcPr>
            <w:tcW w:w="2521" w:type="dxa"/>
          </w:tcPr>
          <w:p w14:paraId="6FD8283C" w14:textId="2D3DB29E" w:rsidR="00995467" w:rsidRDefault="00396E49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8B437D" w:rsidRPr="008B4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аставляемый делает самоанализ проведенного занятия и определяет степень осуществления цели и задач</w:t>
            </w:r>
          </w:p>
        </w:tc>
        <w:tc>
          <w:tcPr>
            <w:tcW w:w="1936" w:type="dxa"/>
          </w:tcPr>
          <w:p w14:paraId="7275E8B0" w14:textId="77777777" w:rsidR="00995467" w:rsidRDefault="008B437D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анализ з</w:t>
            </w:r>
            <w:r w:rsidRPr="004C6D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аняти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</w:t>
            </w:r>
            <w:r w:rsidR="004C6D2A" w:rsidRPr="004C6D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396E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определением </w:t>
            </w:r>
            <w:r w:rsidR="004C6D2A" w:rsidRPr="004C6D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соответств</w:t>
            </w:r>
            <w:r w:rsidR="00396E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ия </w:t>
            </w:r>
            <w:r w:rsidR="004C6D2A" w:rsidRPr="004C6D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критериям проведения урока в системе ДО</w:t>
            </w:r>
            <w:r w:rsidR="00396E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28C749D" w14:textId="621669C1" w:rsidR="00396E49" w:rsidRDefault="00396E49" w:rsidP="008340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6E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Наставляемый освоил метод проектов. Можно рекомендовать для проведения МК на «Я</w:t>
            </w:r>
            <w:r w:rsidR="00F619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r w:rsidRPr="00396E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ких берегах»</w:t>
            </w:r>
          </w:p>
        </w:tc>
      </w:tr>
      <w:tr w:rsidR="00C83926" w:rsidRPr="00834024" w14:paraId="7338D7F1" w14:textId="77777777" w:rsidTr="00720604">
        <w:tc>
          <w:tcPr>
            <w:tcW w:w="517" w:type="dxa"/>
          </w:tcPr>
          <w:p w14:paraId="2ED38E5A" w14:textId="19EB010F" w:rsidR="00720604" w:rsidRDefault="00720604" w:rsidP="0072060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78" w:type="dxa"/>
          </w:tcPr>
          <w:p w14:paraId="775CE08F" w14:textId="26D8FDAE" w:rsidR="00720604" w:rsidRPr="00FA7A64" w:rsidRDefault="00720604" w:rsidP="0072060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Приобщение наставляемого к проектной деятельности и конкурсным мероприятиям</w:t>
            </w:r>
          </w:p>
          <w:p w14:paraId="0508D2EA" w14:textId="527B20B9" w:rsidR="00720604" w:rsidRPr="00396E49" w:rsidRDefault="00720604" w:rsidP="007206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14:paraId="3E9001AC" w14:textId="639F2602" w:rsidR="00720604" w:rsidRPr="00D258A8" w:rsidRDefault="00720604" w:rsidP="0072060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</w:t>
            </w:r>
            <w:r w:rsidRPr="00396E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овлечь наставляемого в проектную деятельность через участие в конкурсных мероприятиях самой наставляемой и ее обучающихся</w:t>
            </w:r>
          </w:p>
        </w:tc>
        <w:tc>
          <w:tcPr>
            <w:tcW w:w="1973" w:type="dxa"/>
          </w:tcPr>
          <w:p w14:paraId="359CF2D6" w14:textId="5B3EBB58" w:rsidR="00720604" w:rsidRDefault="00720604" w:rsidP="0072060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подготовка к участию в </w:t>
            </w:r>
            <w:r w:rsidR="00970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мастер-классах в рамках проекта «Твори-Мастери» - грантовой программы Медиа-Мастерской, </w:t>
            </w:r>
            <w:r w:rsidR="00223D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конкурсных мероприятиях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23D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для обучающихся</w:t>
            </w:r>
          </w:p>
        </w:tc>
        <w:tc>
          <w:tcPr>
            <w:tcW w:w="1964" w:type="dxa"/>
          </w:tcPr>
          <w:p w14:paraId="611CBCEE" w14:textId="68ED1303" w:rsidR="00720604" w:rsidRDefault="00720604" w:rsidP="0072060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помощь в поиске конкурсов и подготовке конкурсной документации</w:t>
            </w:r>
          </w:p>
        </w:tc>
        <w:tc>
          <w:tcPr>
            <w:tcW w:w="1837" w:type="dxa"/>
          </w:tcPr>
          <w:p w14:paraId="2688D15A" w14:textId="6C0C2521" w:rsidR="00720604" w:rsidRDefault="00720604" w:rsidP="0072060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подготовка обучающихся к участию в конкурсных мероприятиях</w:t>
            </w:r>
            <w:r w:rsidR="00223D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в качестве подмастерий на Кейс-чемпионате </w:t>
            </w:r>
          </w:p>
        </w:tc>
        <w:tc>
          <w:tcPr>
            <w:tcW w:w="2521" w:type="dxa"/>
          </w:tcPr>
          <w:p w14:paraId="69D429D5" w14:textId="69B74F8B" w:rsidR="00720604" w:rsidRDefault="00720604" w:rsidP="0072060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участие обучающихся наставляемой в конкурсах: ФИШКА, «Подснежник»</w:t>
            </w:r>
            <w:r w:rsidR="00223D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а также </w:t>
            </w:r>
            <w:r w:rsidR="00223D18" w:rsidRPr="00223D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качестве подмастерий на Кейс-чемпионате</w:t>
            </w:r>
            <w:r w:rsidR="00223D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помощь наставнику - мастеру</w:t>
            </w:r>
          </w:p>
        </w:tc>
        <w:tc>
          <w:tcPr>
            <w:tcW w:w="1936" w:type="dxa"/>
          </w:tcPr>
          <w:p w14:paraId="3026716C" w14:textId="15C38F9D" w:rsidR="009A688F" w:rsidRDefault="00223605" w:rsidP="0072060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="009A68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овместная работа в грантовой программе;</w:t>
            </w:r>
          </w:p>
          <w:p w14:paraId="0B55BCCE" w14:textId="214B5BF7" w:rsidR="00720604" w:rsidRDefault="00720604" w:rsidP="0072060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информационная поддержка</w:t>
            </w:r>
            <w:r w:rsidR="009A68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консультирование</w:t>
            </w:r>
          </w:p>
        </w:tc>
      </w:tr>
      <w:tr w:rsidR="00C83926" w:rsidRPr="00834024" w14:paraId="64ECD044" w14:textId="77777777" w:rsidTr="00720604">
        <w:tc>
          <w:tcPr>
            <w:tcW w:w="517" w:type="dxa"/>
          </w:tcPr>
          <w:p w14:paraId="6DC9662C" w14:textId="0890B1F7" w:rsidR="00720604" w:rsidRDefault="009A688F" w:rsidP="0072060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78" w:type="dxa"/>
          </w:tcPr>
          <w:p w14:paraId="7149319E" w14:textId="77777777" w:rsidR="00720604" w:rsidRDefault="00720604" w:rsidP="007206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49">
              <w:rPr>
                <w:rFonts w:ascii="Times New Roman" w:hAnsi="Times New Roman" w:cs="Times New Roman"/>
                <w:sz w:val="20"/>
                <w:szCs w:val="20"/>
              </w:rPr>
              <w:t>Выстраивание профессиональной траектории наставляемой</w:t>
            </w:r>
          </w:p>
          <w:p w14:paraId="71FD4C62" w14:textId="77777777" w:rsidR="00720604" w:rsidRDefault="00720604" w:rsidP="007206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F3A35" w14:textId="77777777" w:rsidR="00720604" w:rsidRDefault="00720604" w:rsidP="007206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44137" w14:textId="77777777" w:rsidR="00720604" w:rsidRPr="00720604" w:rsidRDefault="00720604" w:rsidP="007206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1A0B7" w14:textId="15A0BA53" w:rsidR="00720604" w:rsidRPr="00396E49" w:rsidRDefault="00720604" w:rsidP="007206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14:paraId="565F7AB3" w14:textId="772AE6D5" w:rsidR="00720604" w:rsidRPr="00396E49" w:rsidRDefault="00720604" w:rsidP="0072060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8E610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одействовать проектированию индивидуальной траектории профессионального развития наставника</w:t>
            </w:r>
          </w:p>
        </w:tc>
        <w:tc>
          <w:tcPr>
            <w:tcW w:w="1973" w:type="dxa"/>
          </w:tcPr>
          <w:p w14:paraId="499E9B37" w14:textId="77777777" w:rsidR="009A688F" w:rsidRPr="00720604" w:rsidRDefault="009A688F" w:rsidP="009A6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04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осознанного выбора оптимальной образовательной траектории</w:t>
            </w:r>
          </w:p>
          <w:p w14:paraId="27F30649" w14:textId="3207FE5D" w:rsidR="00720604" w:rsidRDefault="00720604" w:rsidP="0072060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</w:tcPr>
          <w:p w14:paraId="3144EF85" w14:textId="4A53CCF4" w:rsidR="00720604" w:rsidRDefault="00720604" w:rsidP="0072060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оказание помощи в</w:t>
            </w:r>
            <w:r w:rsidR="009A68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выборе курсов повышения квалификации; содействовать в прохождении аттестации на 1 квалификационную категорию</w:t>
            </w:r>
          </w:p>
        </w:tc>
        <w:tc>
          <w:tcPr>
            <w:tcW w:w="1837" w:type="dxa"/>
          </w:tcPr>
          <w:p w14:paraId="3CA5825B" w14:textId="232E142B" w:rsidR="00720604" w:rsidRDefault="00720604" w:rsidP="0072060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работа по плану самообразования, подготовка аттестационных документов</w:t>
            </w:r>
          </w:p>
        </w:tc>
        <w:tc>
          <w:tcPr>
            <w:tcW w:w="2521" w:type="dxa"/>
          </w:tcPr>
          <w:p w14:paraId="3486AA03" w14:textId="6815444C" w:rsidR="00720604" w:rsidRDefault="00720604" w:rsidP="0072060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составлен план по самообразованию. Подано заявление на аттестацию на </w:t>
            </w:r>
            <w:r w:rsidR="009A68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квалификационную категорию</w:t>
            </w:r>
          </w:p>
        </w:tc>
        <w:tc>
          <w:tcPr>
            <w:tcW w:w="1936" w:type="dxa"/>
          </w:tcPr>
          <w:p w14:paraId="2D34FD79" w14:textId="4C1CFA1C" w:rsidR="00720604" w:rsidRDefault="00720604" w:rsidP="0072060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практикум по планированию</w:t>
            </w:r>
            <w:r w:rsidR="009A68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 разбор аттестационных документов</w:t>
            </w:r>
          </w:p>
        </w:tc>
      </w:tr>
      <w:tr w:rsidR="00720604" w:rsidRPr="00834024" w14:paraId="423615DD" w14:textId="77777777" w:rsidTr="00F76027">
        <w:tc>
          <w:tcPr>
            <w:tcW w:w="15127" w:type="dxa"/>
            <w:gridSpan w:val="8"/>
          </w:tcPr>
          <w:p w14:paraId="7A436EF8" w14:textId="4695624A" w:rsidR="00720604" w:rsidRDefault="00720604" w:rsidP="00720604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29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этап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F0329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заключительный</w:t>
            </w:r>
          </w:p>
          <w:p w14:paraId="1264DB19" w14:textId="702C9B01" w:rsidR="00720604" w:rsidRPr="00834024" w:rsidRDefault="00720604" w:rsidP="0072060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926" w:rsidRPr="00834024" w14:paraId="59511AB0" w14:textId="77777777" w:rsidTr="00720604">
        <w:tc>
          <w:tcPr>
            <w:tcW w:w="517" w:type="dxa"/>
          </w:tcPr>
          <w:p w14:paraId="6948B2D5" w14:textId="529D52B3" w:rsidR="009A688F" w:rsidRDefault="009A688F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78" w:type="dxa"/>
          </w:tcPr>
          <w:p w14:paraId="3CFD44B9" w14:textId="77777777" w:rsidR="009A688F" w:rsidRPr="00F0329F" w:rsidRDefault="009A688F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2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Написание отчета о</w:t>
            </w:r>
          </w:p>
          <w:p w14:paraId="5B42367C" w14:textId="77777777" w:rsidR="009A688F" w:rsidRPr="00F0329F" w:rsidRDefault="009A688F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2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результатах работы по</w:t>
            </w:r>
          </w:p>
          <w:p w14:paraId="2501767D" w14:textId="1631259D" w:rsidR="009A688F" w:rsidRPr="00834024" w:rsidRDefault="009A688F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2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наставничеству</w:t>
            </w:r>
          </w:p>
        </w:tc>
        <w:tc>
          <w:tcPr>
            <w:tcW w:w="2201" w:type="dxa"/>
          </w:tcPr>
          <w:p w14:paraId="442B5C79" w14:textId="12447900" w:rsidR="009A688F" w:rsidRPr="00834024" w:rsidRDefault="009A688F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подведение итогов работы наставника и наставляемо</w:t>
            </w:r>
            <w:r w:rsidR="003A49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1973" w:type="dxa"/>
          </w:tcPr>
          <w:p w14:paraId="2BFCC206" w14:textId="77777777" w:rsidR="009A688F" w:rsidRPr="00F0329F" w:rsidRDefault="009A688F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r w:rsidRPr="00F032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нализ результатов</w:t>
            </w:r>
          </w:p>
          <w:p w14:paraId="1AAC3706" w14:textId="77777777" w:rsidR="009A688F" w:rsidRPr="00F0329F" w:rsidRDefault="009A688F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2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наставничества</w:t>
            </w:r>
          </w:p>
          <w:p w14:paraId="4E87573D" w14:textId="683B8F4D" w:rsidR="009A688F" w:rsidRDefault="009A688F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</w:tcPr>
          <w:p w14:paraId="392A8B5D" w14:textId="5BC7A8A9" w:rsidR="009A688F" w:rsidRPr="00834024" w:rsidRDefault="009A688F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собеседование по итогам совместной работы</w:t>
            </w:r>
          </w:p>
        </w:tc>
        <w:tc>
          <w:tcPr>
            <w:tcW w:w="1837" w:type="dxa"/>
          </w:tcPr>
          <w:p w14:paraId="159E402D" w14:textId="77777777" w:rsidR="009A688F" w:rsidRPr="00A95208" w:rsidRDefault="009A688F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9520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написание</w:t>
            </w:r>
          </w:p>
          <w:p w14:paraId="7310BD96" w14:textId="69787BD5" w:rsidR="009A688F" w:rsidRPr="00A95208" w:rsidRDefault="00F6197D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само</w:t>
            </w:r>
            <w:r w:rsidR="009A68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отчета</w:t>
            </w:r>
            <w:r w:rsidR="009A688F" w:rsidRPr="00A9520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</w:t>
            </w:r>
          </w:p>
          <w:p w14:paraId="30313E36" w14:textId="64460905" w:rsidR="009A688F" w:rsidRPr="00834024" w:rsidRDefault="009A688F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9520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итогам работы</w:t>
            </w:r>
          </w:p>
        </w:tc>
        <w:tc>
          <w:tcPr>
            <w:tcW w:w="2521" w:type="dxa"/>
          </w:tcPr>
          <w:p w14:paraId="6C2C65C5" w14:textId="6DD4E373" w:rsidR="009A688F" w:rsidRPr="00834024" w:rsidRDefault="009A688F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подведены итоги работы наставнической пары</w:t>
            </w:r>
          </w:p>
        </w:tc>
        <w:tc>
          <w:tcPr>
            <w:tcW w:w="1936" w:type="dxa"/>
          </w:tcPr>
          <w:p w14:paraId="1B269C6E" w14:textId="77777777" w:rsidR="009A688F" w:rsidRDefault="009A688F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r w:rsidRPr="00F032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нализ, отчет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7E4933B1" w14:textId="334BDFEF" w:rsidR="009A688F" w:rsidRPr="00834024" w:rsidRDefault="009A688F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обсуждение на заседании МО, обмен мнениями</w:t>
            </w:r>
          </w:p>
        </w:tc>
      </w:tr>
      <w:tr w:rsidR="00C83926" w:rsidRPr="00834024" w14:paraId="7AE2EA71" w14:textId="77777777" w:rsidTr="00720604">
        <w:tc>
          <w:tcPr>
            <w:tcW w:w="517" w:type="dxa"/>
          </w:tcPr>
          <w:p w14:paraId="187DDE02" w14:textId="0C2C3FF7" w:rsidR="009A688F" w:rsidRDefault="009A688F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78" w:type="dxa"/>
          </w:tcPr>
          <w:p w14:paraId="2FBAAF32" w14:textId="3B0B729E" w:rsidR="009A688F" w:rsidRPr="00834024" w:rsidRDefault="003A494B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Завершение наставничества</w:t>
            </w:r>
          </w:p>
        </w:tc>
        <w:tc>
          <w:tcPr>
            <w:tcW w:w="2201" w:type="dxa"/>
          </w:tcPr>
          <w:p w14:paraId="27DFDB0C" w14:textId="48051077" w:rsidR="009A688F" w:rsidRPr="00834024" w:rsidRDefault="003A494B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запланированное завершение наставничества</w:t>
            </w:r>
          </w:p>
        </w:tc>
        <w:tc>
          <w:tcPr>
            <w:tcW w:w="1973" w:type="dxa"/>
          </w:tcPr>
          <w:p w14:paraId="51E31295" w14:textId="6115C530" w:rsidR="009A688F" w:rsidRDefault="00C83926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="003A49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роцедура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завершения </w:t>
            </w:r>
            <w:r w:rsidR="003A49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взаимодействия наставника и наставляемого </w:t>
            </w:r>
            <w:r w:rsidR="003A49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происходит при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взаимодействии с</w:t>
            </w:r>
            <w:r w:rsidR="003A49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куратор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1964" w:type="dxa"/>
          </w:tcPr>
          <w:p w14:paraId="0F4CB2F3" w14:textId="0F1805A8" w:rsidR="009A688F" w:rsidRPr="00834024" w:rsidRDefault="00C83926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беседа о дальнейшем профессиональном взаимодействии</w:t>
            </w:r>
          </w:p>
        </w:tc>
        <w:tc>
          <w:tcPr>
            <w:tcW w:w="1837" w:type="dxa"/>
          </w:tcPr>
          <w:p w14:paraId="0C79DF6F" w14:textId="2909827B" w:rsidR="009A688F" w:rsidRPr="00834024" w:rsidRDefault="00F6197D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</w:t>
            </w:r>
            <w:r w:rsidR="00A840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елает самоанализ взаимодействия с наставником</w:t>
            </w:r>
          </w:p>
        </w:tc>
        <w:tc>
          <w:tcPr>
            <w:tcW w:w="2521" w:type="dxa"/>
          </w:tcPr>
          <w:p w14:paraId="3A7D5FEB" w14:textId="4571D5B9" w:rsidR="009A688F" w:rsidRPr="00834024" w:rsidRDefault="00F6197D" w:rsidP="009A688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</w:t>
            </w:r>
            <w:r w:rsidR="003A494B" w:rsidRPr="003A49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аполнение контрольно-оценочной документации</w:t>
            </w:r>
          </w:p>
        </w:tc>
        <w:tc>
          <w:tcPr>
            <w:tcW w:w="1936" w:type="dxa"/>
          </w:tcPr>
          <w:p w14:paraId="2D09FA4E" w14:textId="706D0A10" w:rsidR="00A84095" w:rsidRPr="00A84095" w:rsidRDefault="00A84095" w:rsidP="00A84095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40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получение обратной связи от наставник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r w:rsidRPr="00A840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наставляем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ого</w:t>
            </w:r>
            <w:r w:rsidRPr="00A840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куратор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r w:rsidRPr="00A840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для</w:t>
            </w:r>
          </w:p>
          <w:p w14:paraId="76D595DB" w14:textId="72D44159" w:rsidR="009A688F" w:rsidRPr="00834024" w:rsidRDefault="00A84095" w:rsidP="00A84095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40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мониторинга эффективности реализации программы.</w:t>
            </w:r>
          </w:p>
        </w:tc>
      </w:tr>
      <w:tr w:rsidR="009A688F" w:rsidRPr="00834024" w14:paraId="192C8990" w14:textId="77777777" w:rsidTr="00720604">
        <w:tc>
          <w:tcPr>
            <w:tcW w:w="4896" w:type="dxa"/>
            <w:gridSpan w:val="3"/>
          </w:tcPr>
          <w:p w14:paraId="4CCD2CD2" w14:textId="77777777" w:rsidR="00F6197D" w:rsidRDefault="009A688F" w:rsidP="009A688F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3402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*******Анализ реализованного плана действий по сопровождению наставляемого/ых, анализ эффективности реализации плана /обоснование выбранных действий наставника, форм, видов наставничества</w:t>
            </w:r>
          </w:p>
          <w:p w14:paraId="27D44635" w14:textId="77777777" w:rsidR="00F6197D" w:rsidRDefault="00F6197D" w:rsidP="009A68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CC779" w14:textId="763D46DB" w:rsidR="009A688F" w:rsidRPr="00834024" w:rsidRDefault="00F6197D" w:rsidP="009A688F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20604">
              <w:rPr>
                <w:rFonts w:ascii="Times New Roman" w:hAnsi="Times New Roman" w:cs="Times New Roman"/>
                <w:sz w:val="20"/>
                <w:szCs w:val="20"/>
              </w:rPr>
              <w:t>●формирование ценностей и активной гражданской позиции наставляемого;</w:t>
            </w:r>
          </w:p>
        </w:tc>
        <w:tc>
          <w:tcPr>
            <w:tcW w:w="10231" w:type="dxa"/>
            <w:gridSpan w:val="5"/>
          </w:tcPr>
          <w:p w14:paraId="0814ECBB" w14:textId="5BFB9A57" w:rsidR="00C83926" w:rsidRDefault="00C83926" w:rsidP="00223605">
            <w:pPr>
              <w:ind w:firstLine="661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839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Программа будет завершена по варианту</w:t>
            </w:r>
            <w:r w:rsidR="002236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запланированное завершение</w:t>
            </w:r>
            <w:r w:rsidRPr="00C839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DE6B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Наставничество данной пары было эффективным. </w:t>
            </w:r>
            <w:r w:rsidRPr="00C839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Основная цель программы выполнена: наставляемый остался в профессии</w:t>
            </w:r>
            <w:r w:rsidR="002236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имеет </w:t>
            </w:r>
            <w:r w:rsidR="00223605" w:rsidRPr="002236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</w:t>
            </w:r>
            <w:r w:rsidR="002236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ую</w:t>
            </w:r>
            <w:r w:rsidR="00223605" w:rsidRPr="002236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траектори</w:t>
            </w:r>
            <w:r w:rsidR="002236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</w:t>
            </w:r>
            <w:r w:rsidR="00223605" w:rsidRPr="002236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профессионального развития</w:t>
            </w:r>
            <w:r w:rsidR="002236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CC51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подал заявление на аттестацию на 1 квалификационную категорию.</w:t>
            </w:r>
            <w:r w:rsidR="002236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C51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="002236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своил работ</w:t>
            </w:r>
            <w:r w:rsidR="00CC51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 с документацией учреждения. В</w:t>
            </w:r>
            <w:r w:rsidRPr="00C839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полной мере освоил и использует метод проектов</w:t>
            </w:r>
            <w:r w:rsidR="00CC51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при проведении занятий, а также обучающиеся участвуют в грантовых проектах Медиа-Мастерской; в конкурсных мероприятиях разного уровня, есть победители конкурсов:</w:t>
            </w:r>
            <w:r w:rsidR="00CC51C6" w:rsidRPr="00CC51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ФИШКА, «Подснежник»</w:t>
            </w:r>
            <w:r w:rsidR="00CC51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Возникают</w:t>
            </w:r>
            <w:r w:rsidRPr="00C839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вопросы </w:t>
            </w:r>
            <w:r w:rsidR="002236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индивидуальных случаях </w:t>
            </w:r>
            <w:r w:rsidRPr="00C839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 учету возрастных и психолого-педагогических особенностей детей при проведении занятий. При необходимости можно обратиться за консультацией к психологу. Наставник и наставляемый преподают одну дисциплину и </w:t>
            </w:r>
            <w:r w:rsidR="002236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после завершения программы</w:t>
            </w:r>
            <w:r w:rsidRPr="00C839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изменится статус отношений</w:t>
            </w:r>
            <w:r w:rsidR="002236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станут просто коллегами.</w:t>
            </w:r>
          </w:p>
          <w:p w14:paraId="70AF8920" w14:textId="5E5CD059" w:rsidR="009A688F" w:rsidRPr="00834024" w:rsidRDefault="00CC51C6" w:rsidP="00B52387">
            <w:pPr>
              <w:ind w:firstLine="661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заседании МО будет рассмотрен вопрос о мотивации работы наставника, кроме материальных стимулов – это:</w:t>
            </w:r>
            <w:r w:rsidR="00B523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D24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оплата посещения курсов «Наставничество и техники работы наставника» в КГБПОУ «Красноярский педагогический колледж № 1 им. М. Горького»; </w:t>
            </w:r>
            <w:r w:rsidRPr="00CC51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уважение молодых педагогов; появление нового коллеги единомышленника; самодельные подарки наставляемого</w:t>
            </w:r>
            <w:bookmarkStart w:id="2" w:name="_GoBack"/>
            <w:bookmarkEnd w:id="2"/>
          </w:p>
        </w:tc>
      </w:tr>
    </w:tbl>
    <w:p w14:paraId="5CA61361" w14:textId="77777777" w:rsidR="00834024" w:rsidRPr="00834024" w:rsidRDefault="00834024" w:rsidP="00834024">
      <w:p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</w:p>
    <w:p w14:paraId="6A4267AC" w14:textId="77777777" w:rsidR="00834024" w:rsidRPr="00834024" w:rsidRDefault="00834024" w:rsidP="00834024">
      <w:p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834024">
        <w:rPr>
          <w:rFonts w:ascii="Times New Roman" w:eastAsiaTheme="minorEastAsia" w:hAnsi="Times New Roman" w:cs="Times New Roman"/>
          <w:lang w:eastAsia="ru-RU"/>
        </w:rPr>
        <w:t xml:space="preserve">Комментарии </w:t>
      </w:r>
    </w:p>
    <w:p w14:paraId="10901FDB" w14:textId="77777777" w:rsidR="00834024" w:rsidRPr="00834024" w:rsidRDefault="00834024" w:rsidP="00834024">
      <w:pPr>
        <w:spacing w:after="0" w:line="240" w:lineRule="auto"/>
        <w:ind w:left="709" w:hanging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34024">
        <w:rPr>
          <w:rFonts w:ascii="Times New Roman" w:eastAsiaTheme="minorEastAsia" w:hAnsi="Times New Roman" w:cs="Times New Roman"/>
          <w:sz w:val="20"/>
          <w:szCs w:val="20"/>
          <w:lang w:eastAsia="ru-RU"/>
        </w:rPr>
        <w:t>*            План действий наставника по сопровождению наставляемого/ых, является документом, подтверждающим описываемые (трудовые) действия в аттестационных материалах наставника и «Ходатайстве» руководителя, составляется педагогом в одном направлении по выбору для студента / группы студентов или для педагога / группы педагогов.</w:t>
      </w:r>
    </w:p>
    <w:p w14:paraId="0422DD65" w14:textId="77777777" w:rsidR="00834024" w:rsidRPr="00834024" w:rsidRDefault="00834024" w:rsidP="00834024">
      <w:pPr>
        <w:spacing w:after="0" w:line="240" w:lineRule="auto"/>
        <w:ind w:left="709" w:hanging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34024">
        <w:rPr>
          <w:rFonts w:ascii="Times New Roman" w:eastAsiaTheme="minorEastAsia" w:hAnsi="Times New Roman" w:cs="Times New Roman"/>
          <w:sz w:val="20"/>
          <w:szCs w:val="20"/>
          <w:lang w:eastAsia="ru-RU"/>
        </w:rPr>
        <w:t>**          Реализуемая модель наставничества, вид наставничества формулируется в соответствии с «Методическими рекомендациями для образовательных организаций по реализации системы (целевой модели) наставничества педагогических работников.</w:t>
      </w:r>
    </w:p>
    <w:p w14:paraId="48940E15" w14:textId="77777777" w:rsidR="00834024" w:rsidRPr="00834024" w:rsidRDefault="00834024" w:rsidP="00834024">
      <w:pPr>
        <w:spacing w:after="0" w:line="240" w:lineRule="auto"/>
        <w:ind w:left="709" w:hanging="709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34024">
        <w:rPr>
          <w:rFonts w:ascii="Times New Roman" w:eastAsiaTheme="minorEastAsia" w:hAnsi="Times New Roman" w:cs="Times New Roman"/>
          <w:sz w:val="20"/>
          <w:szCs w:val="20"/>
          <w:lang w:eastAsia="ru-RU"/>
        </w:rPr>
        <w:t>****      Цель и задачи плана действий наставника по сопровождению наставляемого, соответствуют вызовам современного образования и направлены на решение актуальных задач профессионального развития категории участников.</w:t>
      </w:r>
    </w:p>
    <w:p w14:paraId="72ED23C7" w14:textId="47F551D5" w:rsidR="00834024" w:rsidRPr="00834024" w:rsidRDefault="00834024" w:rsidP="00834024">
      <w:pPr>
        <w:spacing w:after="0" w:line="240" w:lineRule="auto"/>
        <w:ind w:left="709" w:hanging="709"/>
        <w:rPr>
          <w:rFonts w:ascii="Times New Roman" w:eastAsiaTheme="minorEastAsia" w:hAnsi="Times New Roman" w:cs="Times New Roman"/>
          <w:color w:val="0563C1" w:themeColor="hyperlink"/>
          <w:sz w:val="20"/>
          <w:szCs w:val="20"/>
          <w:u w:val="single"/>
          <w:lang w:eastAsia="ru-RU"/>
        </w:rPr>
      </w:pPr>
      <w:r w:rsidRPr="008340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*****    Описание хода методического мероприятия формулируются в соответствии с формой </w:t>
      </w:r>
      <w:r w:rsidR="00DD2417" w:rsidRPr="00834024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методического</w:t>
      </w:r>
      <w:r w:rsidRPr="008340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мероприятия и ожидаемыми результатами.</w:t>
      </w:r>
    </w:p>
    <w:p w14:paraId="0E827591" w14:textId="77777777" w:rsidR="00834024" w:rsidRPr="00834024" w:rsidRDefault="00834024" w:rsidP="00834024">
      <w:pPr>
        <w:spacing w:after="0" w:line="240" w:lineRule="auto"/>
        <w:ind w:left="709" w:hanging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34024">
        <w:rPr>
          <w:rFonts w:ascii="Times New Roman" w:eastAsiaTheme="minorEastAsia" w:hAnsi="Times New Roman" w:cs="Times New Roman"/>
          <w:sz w:val="20"/>
          <w:szCs w:val="20"/>
          <w:lang w:eastAsia="ru-RU"/>
        </w:rPr>
        <w:t>******  Все инструменты/материалы должны быть атрибутированы, с указанием авторов, выходные данных, приведены ссылки на сайт и указана дата обращения к данному сайту.</w:t>
      </w:r>
    </w:p>
    <w:p w14:paraId="3DE50149" w14:textId="6A814382" w:rsidR="00834024" w:rsidRDefault="00834024" w:rsidP="00834024">
      <w:pPr>
        <w:spacing w:after="0" w:line="240" w:lineRule="auto"/>
        <w:ind w:left="709" w:hanging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34024">
        <w:rPr>
          <w:rFonts w:ascii="Times New Roman" w:eastAsiaTheme="minorEastAsia" w:hAnsi="Times New Roman" w:cs="Times New Roman"/>
          <w:sz w:val="20"/>
          <w:szCs w:val="20"/>
          <w:lang w:eastAsia="ru-RU"/>
        </w:rPr>
        <w:t>*******Осуществлен анализ плана действий по сопровождению наставляемого/ых, дана оценка его эффективности или сформулировано обоснование выбранных действий наставника, форм, видов наставничества.</w:t>
      </w:r>
    </w:p>
    <w:p w14:paraId="7C07CBD5" w14:textId="6A21FFFE" w:rsidR="00F40E6A" w:rsidRDefault="00F40E6A" w:rsidP="00834024">
      <w:pPr>
        <w:spacing w:after="0" w:line="240" w:lineRule="auto"/>
        <w:ind w:left="709" w:hanging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26427CF" w14:textId="6C2ECBED" w:rsidR="00F40E6A" w:rsidRPr="00834024" w:rsidRDefault="00F40E6A" w:rsidP="00834024">
      <w:pPr>
        <w:spacing w:after="0" w:line="240" w:lineRule="auto"/>
        <w:ind w:left="709" w:hanging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156F1D8C" w14:textId="247FE803" w:rsidR="00834024" w:rsidRDefault="00834024" w:rsidP="00834024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  <w:lang w:eastAsia="ru-RU"/>
        </w:rPr>
      </w:pPr>
    </w:p>
    <w:p w14:paraId="59F46EF0" w14:textId="1150E1B4" w:rsidR="00FD1B49" w:rsidRDefault="00FD1B49" w:rsidP="00834024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  <w:lang w:eastAsia="ru-RU"/>
        </w:rPr>
      </w:pPr>
    </w:p>
    <w:p w14:paraId="66EF7B2C" w14:textId="22202D15" w:rsidR="00FD1B49" w:rsidRPr="00834024" w:rsidRDefault="00FD1B49" w:rsidP="00834024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  <w:lang w:eastAsia="ru-RU"/>
        </w:rPr>
      </w:pPr>
    </w:p>
    <w:p w14:paraId="01968B61" w14:textId="77777777" w:rsidR="00C0694C" w:rsidRDefault="00C0694C"/>
    <w:sectPr w:rsidR="00C0694C" w:rsidSect="007E677D">
      <w:headerReference w:type="default" r:id="rId7"/>
      <w:pgSz w:w="16838" w:h="11906" w:orient="landscape"/>
      <w:pgMar w:top="1021" w:right="680" w:bottom="680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F6953" w14:textId="77777777" w:rsidR="005F5B06" w:rsidRDefault="005F5B06">
      <w:pPr>
        <w:spacing w:after="0" w:line="240" w:lineRule="auto"/>
      </w:pPr>
      <w:r>
        <w:separator/>
      </w:r>
    </w:p>
  </w:endnote>
  <w:endnote w:type="continuationSeparator" w:id="0">
    <w:p w14:paraId="0F0BD919" w14:textId="77777777" w:rsidR="005F5B06" w:rsidRDefault="005F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1EEFC" w14:textId="77777777" w:rsidR="005F5B06" w:rsidRDefault="005F5B06">
      <w:pPr>
        <w:spacing w:after="0" w:line="240" w:lineRule="auto"/>
      </w:pPr>
      <w:r>
        <w:separator/>
      </w:r>
    </w:p>
  </w:footnote>
  <w:footnote w:type="continuationSeparator" w:id="0">
    <w:p w14:paraId="7D31ED02" w14:textId="77777777" w:rsidR="005F5B06" w:rsidRDefault="005F5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5894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sz w:val="20"/>
        <w:szCs w:val="20"/>
      </w:rPr>
    </w:sdtEndPr>
    <w:sdtContent>
      <w:p w14:paraId="62CD3709" w14:textId="77777777" w:rsidR="007E677D" w:rsidRPr="008F181F" w:rsidRDefault="00834024" w:rsidP="008F181F">
        <w:pPr>
          <w:pStyle w:val="a4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t>2</w:t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  <w:p w14:paraId="75C5306E" w14:textId="77777777" w:rsidR="007E677D" w:rsidRDefault="005F5B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DA"/>
    <w:rsid w:val="000D22E7"/>
    <w:rsid w:val="0018511D"/>
    <w:rsid w:val="001B3B76"/>
    <w:rsid w:val="00223605"/>
    <w:rsid w:val="00223D18"/>
    <w:rsid w:val="002C3BE5"/>
    <w:rsid w:val="00396E49"/>
    <w:rsid w:val="003A43AA"/>
    <w:rsid w:val="003A494B"/>
    <w:rsid w:val="003F44E8"/>
    <w:rsid w:val="00416030"/>
    <w:rsid w:val="0044415C"/>
    <w:rsid w:val="004C6D2A"/>
    <w:rsid w:val="00513687"/>
    <w:rsid w:val="00521AA5"/>
    <w:rsid w:val="005518A5"/>
    <w:rsid w:val="0055292E"/>
    <w:rsid w:val="00585812"/>
    <w:rsid w:val="005F5B06"/>
    <w:rsid w:val="00616E09"/>
    <w:rsid w:val="00641E46"/>
    <w:rsid w:val="00651A55"/>
    <w:rsid w:val="00692B79"/>
    <w:rsid w:val="006A6FC4"/>
    <w:rsid w:val="006D163B"/>
    <w:rsid w:val="006D18DA"/>
    <w:rsid w:val="006D4335"/>
    <w:rsid w:val="006E0CC5"/>
    <w:rsid w:val="006F4654"/>
    <w:rsid w:val="00701FBF"/>
    <w:rsid w:val="00720604"/>
    <w:rsid w:val="007206A5"/>
    <w:rsid w:val="00726FA5"/>
    <w:rsid w:val="00737E15"/>
    <w:rsid w:val="00834024"/>
    <w:rsid w:val="008A47EA"/>
    <w:rsid w:val="008B437D"/>
    <w:rsid w:val="008C2F67"/>
    <w:rsid w:val="008E610D"/>
    <w:rsid w:val="009702AD"/>
    <w:rsid w:val="00982C97"/>
    <w:rsid w:val="00983C86"/>
    <w:rsid w:val="00995467"/>
    <w:rsid w:val="009A688F"/>
    <w:rsid w:val="00A62705"/>
    <w:rsid w:val="00A73920"/>
    <w:rsid w:val="00A84095"/>
    <w:rsid w:val="00A95208"/>
    <w:rsid w:val="00B52387"/>
    <w:rsid w:val="00B8208F"/>
    <w:rsid w:val="00BB1E9F"/>
    <w:rsid w:val="00C0694C"/>
    <w:rsid w:val="00C13D85"/>
    <w:rsid w:val="00C34876"/>
    <w:rsid w:val="00C65356"/>
    <w:rsid w:val="00C75F45"/>
    <w:rsid w:val="00C83926"/>
    <w:rsid w:val="00CA4DC0"/>
    <w:rsid w:val="00CB18B9"/>
    <w:rsid w:val="00CC51C6"/>
    <w:rsid w:val="00CD0658"/>
    <w:rsid w:val="00D13F87"/>
    <w:rsid w:val="00D258A8"/>
    <w:rsid w:val="00D631C8"/>
    <w:rsid w:val="00D77809"/>
    <w:rsid w:val="00DD2417"/>
    <w:rsid w:val="00DE6B5C"/>
    <w:rsid w:val="00E456AC"/>
    <w:rsid w:val="00E956D1"/>
    <w:rsid w:val="00F0329F"/>
    <w:rsid w:val="00F04461"/>
    <w:rsid w:val="00F40E6A"/>
    <w:rsid w:val="00F415B7"/>
    <w:rsid w:val="00F6197D"/>
    <w:rsid w:val="00F625BA"/>
    <w:rsid w:val="00F9290C"/>
    <w:rsid w:val="00FA7A64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8E1D"/>
  <w15:chartTrackingRefBased/>
  <w15:docId w15:val="{44D50816-C6E9-4F07-9876-EA105686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3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402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3402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C5A21-A2A6-47A4-9DC4-27BB57B6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5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30</cp:revision>
  <dcterms:created xsi:type="dcterms:W3CDTF">2025-03-03T02:30:00Z</dcterms:created>
  <dcterms:modified xsi:type="dcterms:W3CDTF">2025-11-24T00:58:00Z</dcterms:modified>
</cp:coreProperties>
</file>